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Calibri" w:hAnsi="Calibri" w:cs="B Nazanin"/>
          <w:b/>
          <w:bCs/>
          <w:sz w:val="20"/>
          <w:szCs w:val="20"/>
          <w:rtl/>
        </w:rPr>
        <w:id w:val="-1703547484"/>
        <w:docPartObj>
          <w:docPartGallery w:val="Cover Pages"/>
          <w:docPartUnique/>
        </w:docPartObj>
      </w:sdtPr>
      <w:sdtEndPr/>
      <w:sdtContent>
        <w:p w14:paraId="3FCE54F0" w14:textId="77777777" w:rsidR="00493283" w:rsidRPr="009B4760" w:rsidRDefault="00F85DEE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  <w:r w:rsidRPr="009B4760">
            <w:rPr>
              <w:rFonts w:ascii="Calibri" w:hAnsi="Calibri" w:cs="B Nazanin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FCE552D" wp14:editId="3FCE552E">
                    <wp:simplePos x="0" y="0"/>
                    <wp:positionH relativeFrom="page">
                      <wp:posOffset>104775</wp:posOffset>
                    </wp:positionH>
                    <wp:positionV relativeFrom="page">
                      <wp:posOffset>200025</wp:posOffset>
                    </wp:positionV>
                    <wp:extent cx="5476875" cy="10285730"/>
                    <wp:effectExtent l="19050" t="19050" r="28575" b="20320"/>
                    <wp:wrapNone/>
                    <wp:docPr id="54" name="Rectangle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76875" cy="1028573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C99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CE555A" w14:textId="77777777" w:rsidR="00734CAF" w:rsidRPr="0015265E" w:rsidRDefault="007B748E" w:rsidP="00493283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Titr"/>
                                    <w:b/>
                                    <w:bCs/>
                                    <w:color w:val="FFFFFF" w:themeColor="background1"/>
                                    <w:sz w:val="4"/>
                                    <w:szCs w:val="4"/>
                                    <w:rtl/>
                                  </w:rPr>
                                </w:pPr>
                                <w:r>
                                  <w:rPr>
                                    <w:rFonts w:ascii="Tahoma" w:hAnsi="Tahoma" w:cs="B Titr"/>
                                    <w:b/>
                                    <w:bCs/>
                                    <w:noProof/>
                                    <w:color w:val="FFFFFF" w:themeColor="background1"/>
                                    <w:sz w:val="68"/>
                                    <w:szCs w:val="68"/>
                                    <w:rtl/>
                                  </w:rPr>
                                  <w:drawing>
                                    <wp:inline distT="0" distB="0" distL="0" distR="0" wp14:anchorId="3FCE556C" wp14:editId="3FCE556D">
                                      <wp:extent cx="1601877" cy="1619651"/>
                                      <wp:effectExtent l="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3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9644" cy="162750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FCE555B" w14:textId="77777777" w:rsidR="00EC5A39" w:rsidRDefault="00EC5A39" w:rsidP="003B74FA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Lotus"/>
                                    <w:bCs/>
                                    <w:color w:val="000000" w:themeColor="text1"/>
                                    <w:sz w:val="44"/>
                                    <w:szCs w:val="4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FCE555C" w14:textId="77777777" w:rsidR="00EC5A39" w:rsidRDefault="00EC5A39" w:rsidP="003B74FA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Lotus"/>
                                    <w:bCs/>
                                    <w:color w:val="000000" w:themeColor="text1"/>
                                    <w:sz w:val="44"/>
                                    <w:szCs w:val="4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FCE555D" w14:textId="77777777" w:rsidR="00EC5A39" w:rsidRDefault="00EC5A39" w:rsidP="003B74FA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Lotus"/>
                                    <w:bCs/>
                                    <w:color w:val="000000" w:themeColor="text1"/>
                                    <w:sz w:val="44"/>
                                    <w:szCs w:val="4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FCE555E" w14:textId="77777777" w:rsidR="007B748E" w:rsidRPr="00A01865" w:rsidRDefault="00B7286D" w:rsidP="003B74FA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Nazanin"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01865">
                                  <w:rPr>
                                    <w:rFonts w:ascii="Tahoma" w:hAnsi="Tahoma" w:cs="B Nazanin" w:hint="cs"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پيشنهاد</w:t>
                                </w:r>
                                <w:r w:rsidR="003B74FA" w:rsidRPr="00A01865">
                                  <w:rPr>
                                    <w:rFonts w:ascii="Tahoma" w:hAnsi="Tahoma" w:cs="B Nazanin" w:hint="cs"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ه</w:t>
                                </w:r>
                                <w:r w:rsidR="00734CAF" w:rsidRPr="00A01865">
                                  <w:rPr>
                                    <w:rFonts w:ascii="Tahoma" w:hAnsi="Tahoma" w:cs="B Nazanin" w:hint="cs"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3B74FA" w:rsidRPr="00A01865">
                                  <w:rPr>
                                    <w:rFonts w:ascii="Tahoma" w:hAnsi="Tahoma" w:cs="B Nazanin" w:hint="cs"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کتاب</w:t>
                                </w:r>
                                <w:r w:rsidR="003B74FA" w:rsidRPr="00A01865">
                                  <w:rPr>
                                    <w:rFonts w:ascii="Tahoma" w:hAnsi="Tahoma" w:cs="B Nazanin"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softHyphen/>
                                </w:r>
                                <w:r w:rsidR="003B74FA" w:rsidRPr="00A01865">
                                  <w:rPr>
                                    <w:rFonts w:ascii="Tahoma" w:hAnsi="Tahoma" w:cs="B Nazanin" w:hint="cs"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های مرجع </w:t>
                                </w:r>
                              </w:p>
                              <w:p w14:paraId="3FCE555F" w14:textId="77777777" w:rsidR="00734CAF" w:rsidRPr="00A01865" w:rsidRDefault="00F85DEE" w:rsidP="00F85DEE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Nazanin"/>
                                    <w:bCs/>
                                    <w:color w:val="000000" w:themeColor="text1"/>
                                    <w:sz w:val="44"/>
                                    <w:szCs w:val="4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01865">
                                  <w:rPr>
                                    <w:rFonts w:ascii="Tahoma" w:hAnsi="Tahoma" w:cs="B Nazanin" w:hint="cs"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مدیریت و سیاستگذاری </w:t>
                                </w:r>
                                <w:r w:rsidR="003B74FA" w:rsidRPr="00A01865">
                                  <w:rPr>
                                    <w:rFonts w:ascii="Tahoma" w:hAnsi="Tahoma" w:cs="B Nazanin" w:hint="cs"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علم، فناوری و نوآوری</w:t>
                                </w:r>
                              </w:p>
                              <w:p w14:paraId="3FCE5560" w14:textId="77777777" w:rsidR="00EC5A39" w:rsidRPr="00A01865" w:rsidRDefault="00EC5A39" w:rsidP="003B74FA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Nazanin"/>
                                    <w:bCs/>
                                    <w:color w:val="000000" w:themeColor="text1"/>
                                    <w:szCs w:val="2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FCE5561" w14:textId="77777777" w:rsidR="00EC5A39" w:rsidRPr="00A01865" w:rsidRDefault="00EC5A39" w:rsidP="003B74FA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Nazanin"/>
                                    <w:bCs/>
                                    <w:color w:val="000000" w:themeColor="text1"/>
                                    <w:szCs w:val="2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FCE5562" w14:textId="77777777" w:rsidR="00EC5A39" w:rsidRPr="00A01865" w:rsidRDefault="00EC5A39" w:rsidP="003B74FA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Nazanin"/>
                                    <w:bCs/>
                                    <w:color w:val="000000" w:themeColor="text1"/>
                                    <w:szCs w:val="2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FCE5563" w14:textId="77777777" w:rsidR="00EC5A39" w:rsidRPr="00A01865" w:rsidRDefault="00EC5A39" w:rsidP="003B74FA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Nazanin"/>
                                    <w:bCs/>
                                    <w:color w:val="000000" w:themeColor="text1"/>
                                    <w:szCs w:val="2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FCE5564" w14:textId="77777777" w:rsidR="00EC5A39" w:rsidRPr="00A01865" w:rsidRDefault="00EC5A39" w:rsidP="003B74FA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Nazanin"/>
                                    <w:bCs/>
                                    <w:color w:val="000000" w:themeColor="text1"/>
                                    <w:szCs w:val="2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FCE5565" w14:textId="77777777" w:rsidR="00EC5A39" w:rsidRPr="00A01865" w:rsidRDefault="00EC5A39" w:rsidP="003B74FA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Nazanin"/>
                                    <w:bCs/>
                                    <w:color w:val="000000" w:themeColor="text1"/>
                                    <w:szCs w:val="2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FCE5566" w14:textId="77777777" w:rsidR="00EC5A39" w:rsidRPr="00A01865" w:rsidRDefault="00EC5A39" w:rsidP="003B74FA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Nazanin"/>
                                    <w:bCs/>
                                    <w:color w:val="000000" w:themeColor="text1"/>
                                    <w:szCs w:val="2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FCE5567" w14:textId="77777777" w:rsidR="00EC5A39" w:rsidRPr="00A01865" w:rsidRDefault="00EC5A39" w:rsidP="003B74FA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Nazanin"/>
                                    <w:bCs/>
                                    <w:color w:val="000000" w:themeColor="text1"/>
                                    <w:szCs w:val="2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FCE5568" w14:textId="77777777" w:rsidR="00EC5A39" w:rsidRPr="00A01865" w:rsidRDefault="00EC5A39" w:rsidP="003B74FA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Nazanin"/>
                                    <w:bCs/>
                                    <w:color w:val="000000" w:themeColor="text1"/>
                                    <w:szCs w:val="2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FCE5569" w14:textId="77777777" w:rsidR="00EC5A39" w:rsidRPr="00A01865" w:rsidRDefault="00EC5A39" w:rsidP="003B74FA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Nazanin"/>
                                    <w:bCs/>
                                    <w:color w:val="000000" w:themeColor="text1"/>
                                    <w:szCs w:val="2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FCE556A" w14:textId="77777777" w:rsidR="0067216C" w:rsidRPr="00A01865" w:rsidRDefault="0067216C" w:rsidP="003B74FA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B Nazanin"/>
                                    <w:bCs/>
                                    <w:color w:val="000000" w:themeColor="text1"/>
                                    <w:szCs w:val="2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01865">
                                  <w:rPr>
                                    <w:rFonts w:ascii="Tahoma" w:hAnsi="Tahoma" w:cs="B Nazanin" w:hint="cs"/>
                                    <w:bCs/>
                                    <w:color w:val="000000" w:themeColor="text1"/>
                                    <w:szCs w:val="24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زمستان1401</w:t>
                                </w:r>
                              </w:p>
                              <w:p w14:paraId="3FCE556B" w14:textId="77777777" w:rsidR="00734CAF" w:rsidRPr="00A01865" w:rsidRDefault="0067216C" w:rsidP="00493283">
                                <w:pPr>
                                  <w:jc w:val="center"/>
                                  <w:rPr>
                                    <w:rFonts w:cs="B Nazanin"/>
                                  </w:rPr>
                                </w:pPr>
                                <w:r w:rsidRPr="00A01865">
                                  <w:rPr>
                                    <w:rFonts w:cs="B Nazanin" w:hint="cs"/>
                                    <w:rtl/>
                                  </w:rPr>
                                  <w:t>زمستان 1401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B625293" id="Rectangle 54" o:spid="_x0000_s1026" style="position:absolute;left:0;text-align:left;margin-left:8.25pt;margin-top:15.75pt;width:431.25pt;height:80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" filled="f" strokecolor="#c90" strokeweight="2.25pt">
                    <v:textbox>
                      <w:txbxContent>
                        <w:p w:rsidR="00734CAF" w:rsidRPr="0015265E" w:rsidRDefault="007B748E" w:rsidP="00493283">
                          <w:pPr>
                            <w:spacing w:line="276" w:lineRule="auto"/>
                            <w:jc w:val="center"/>
                            <w:rPr>
                              <w:rFonts w:ascii="Tahoma" w:hAnsi="Tahoma" w:cs="B Titr"/>
                              <w:b/>
                              <w:bCs/>
                              <w:color w:val="FFFFFF" w:themeColor="background1"/>
                              <w:sz w:val="4"/>
                              <w:szCs w:val="4"/>
                              <w:rtl/>
                            </w:rPr>
                          </w:pPr>
                          <w:r>
                            <w:rPr>
                              <w:rFonts w:ascii="Tahoma" w:hAnsi="Tahoma" w:cs="B Titr"/>
                              <w:b/>
                              <w:bCs/>
                              <w:noProof/>
                              <w:color w:val="FFFFFF" w:themeColor="background1"/>
                              <w:sz w:val="68"/>
                              <w:szCs w:val="68"/>
                              <w:rtl/>
                            </w:rPr>
                            <w:drawing>
                              <wp:inline distT="0" distB="0" distL="0" distR="0" wp14:anchorId="0E0E0383" wp14:editId="4AA97FB2">
                                <wp:extent cx="1601877" cy="1619651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.pn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9644" cy="16275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C5A39" w:rsidRDefault="00EC5A39" w:rsidP="003B74FA">
                          <w:pPr>
                            <w:spacing w:line="276" w:lineRule="auto"/>
                            <w:jc w:val="center"/>
                            <w:rPr>
                              <w:rFonts w:ascii="Tahoma" w:hAnsi="Tahoma" w:cs="B Lotus"/>
                              <w:bCs/>
                              <w:color w:val="000000" w:themeColor="text1"/>
                              <w:sz w:val="44"/>
                              <w:szCs w:val="4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C5A39" w:rsidRDefault="00EC5A39" w:rsidP="003B74FA">
                          <w:pPr>
                            <w:spacing w:line="276" w:lineRule="auto"/>
                            <w:jc w:val="center"/>
                            <w:rPr>
                              <w:rFonts w:ascii="Tahoma" w:hAnsi="Tahoma" w:cs="B Lotus"/>
                              <w:bCs/>
                              <w:color w:val="000000" w:themeColor="text1"/>
                              <w:sz w:val="44"/>
                              <w:szCs w:val="4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C5A39" w:rsidRDefault="00EC5A39" w:rsidP="003B74FA">
                          <w:pPr>
                            <w:spacing w:line="276" w:lineRule="auto"/>
                            <w:jc w:val="center"/>
                            <w:rPr>
                              <w:rFonts w:ascii="Tahoma" w:hAnsi="Tahoma" w:cs="B Lotus"/>
                              <w:bCs/>
                              <w:color w:val="000000" w:themeColor="text1"/>
                              <w:sz w:val="44"/>
                              <w:szCs w:val="4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7B748E" w:rsidRPr="00A01865" w:rsidRDefault="00B7286D" w:rsidP="003B74FA">
                          <w:pPr>
                            <w:spacing w:line="276" w:lineRule="auto"/>
                            <w:jc w:val="center"/>
                            <w:rPr>
                              <w:rFonts w:ascii="Tahoma" w:hAnsi="Tahoma" w:cs="B Nazanin"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01865">
                            <w:rPr>
                              <w:rFonts w:ascii="Tahoma" w:hAnsi="Tahoma" w:cs="B Nazanin" w:hint="cs"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پيشنهاد</w:t>
                          </w:r>
                          <w:r w:rsidR="003B74FA" w:rsidRPr="00A01865">
                            <w:rPr>
                              <w:rFonts w:ascii="Tahoma" w:hAnsi="Tahoma" w:cs="B Nazanin" w:hint="cs"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ه</w:t>
                          </w:r>
                          <w:r w:rsidR="00734CAF" w:rsidRPr="00A01865">
                            <w:rPr>
                              <w:rFonts w:ascii="Tahoma" w:hAnsi="Tahoma" w:cs="B Nazanin" w:hint="cs"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3B74FA" w:rsidRPr="00A01865">
                            <w:rPr>
                              <w:rFonts w:ascii="Tahoma" w:hAnsi="Tahoma" w:cs="B Nazanin" w:hint="cs"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کتاب</w:t>
                          </w:r>
                          <w:r w:rsidR="003B74FA" w:rsidRPr="00A01865">
                            <w:rPr>
                              <w:rFonts w:ascii="Tahoma" w:hAnsi="Tahoma" w:cs="B Nazanin"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oftHyphen/>
                          </w:r>
                          <w:r w:rsidR="003B74FA" w:rsidRPr="00A01865">
                            <w:rPr>
                              <w:rFonts w:ascii="Tahoma" w:hAnsi="Tahoma" w:cs="B Nazanin" w:hint="cs"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های مرجع </w:t>
                          </w:r>
                        </w:p>
                        <w:p w:rsidR="00734CAF" w:rsidRPr="00A01865" w:rsidRDefault="00F85DEE" w:rsidP="00F85DEE">
                          <w:pPr>
                            <w:spacing w:line="276" w:lineRule="auto"/>
                            <w:jc w:val="center"/>
                            <w:rPr>
                              <w:rFonts w:ascii="Tahoma" w:hAnsi="Tahoma" w:cs="B Nazanin"/>
                              <w:bCs/>
                              <w:color w:val="000000" w:themeColor="text1"/>
                              <w:sz w:val="44"/>
                              <w:szCs w:val="4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01865">
                            <w:rPr>
                              <w:rFonts w:ascii="Tahoma" w:hAnsi="Tahoma" w:cs="B Nazanin" w:hint="cs"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مدیریت و سیاستگذاری </w:t>
                          </w:r>
                          <w:r w:rsidR="003B74FA" w:rsidRPr="00A01865">
                            <w:rPr>
                              <w:rFonts w:ascii="Tahoma" w:hAnsi="Tahoma" w:cs="B Nazanin" w:hint="cs"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علم، فناوری و نوآوری</w:t>
                          </w:r>
                        </w:p>
                        <w:p w:rsidR="00EC5A39" w:rsidRPr="00A01865" w:rsidRDefault="00EC5A39" w:rsidP="003B74FA">
                          <w:pPr>
                            <w:spacing w:line="276" w:lineRule="auto"/>
                            <w:jc w:val="center"/>
                            <w:rPr>
                              <w:rFonts w:ascii="Tahoma" w:hAnsi="Tahoma" w:cs="B Nazanin"/>
                              <w:bCs/>
                              <w:color w:val="000000" w:themeColor="text1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C5A39" w:rsidRPr="00A01865" w:rsidRDefault="00EC5A39" w:rsidP="003B74FA">
                          <w:pPr>
                            <w:spacing w:line="276" w:lineRule="auto"/>
                            <w:jc w:val="center"/>
                            <w:rPr>
                              <w:rFonts w:ascii="Tahoma" w:hAnsi="Tahoma" w:cs="B Nazanin"/>
                              <w:bCs/>
                              <w:color w:val="000000" w:themeColor="text1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C5A39" w:rsidRPr="00A01865" w:rsidRDefault="00EC5A39" w:rsidP="003B74FA">
                          <w:pPr>
                            <w:spacing w:line="276" w:lineRule="auto"/>
                            <w:jc w:val="center"/>
                            <w:rPr>
                              <w:rFonts w:ascii="Tahoma" w:hAnsi="Tahoma" w:cs="B Nazanin"/>
                              <w:bCs/>
                              <w:color w:val="000000" w:themeColor="text1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C5A39" w:rsidRPr="00A01865" w:rsidRDefault="00EC5A39" w:rsidP="003B74FA">
                          <w:pPr>
                            <w:spacing w:line="276" w:lineRule="auto"/>
                            <w:jc w:val="center"/>
                            <w:rPr>
                              <w:rFonts w:ascii="Tahoma" w:hAnsi="Tahoma" w:cs="B Nazanin"/>
                              <w:bCs/>
                              <w:color w:val="000000" w:themeColor="text1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C5A39" w:rsidRPr="00A01865" w:rsidRDefault="00EC5A39" w:rsidP="003B74FA">
                          <w:pPr>
                            <w:spacing w:line="276" w:lineRule="auto"/>
                            <w:jc w:val="center"/>
                            <w:rPr>
                              <w:rFonts w:ascii="Tahoma" w:hAnsi="Tahoma" w:cs="B Nazanin"/>
                              <w:bCs/>
                              <w:color w:val="000000" w:themeColor="text1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C5A39" w:rsidRPr="00A01865" w:rsidRDefault="00EC5A39" w:rsidP="003B74FA">
                          <w:pPr>
                            <w:spacing w:line="276" w:lineRule="auto"/>
                            <w:jc w:val="center"/>
                            <w:rPr>
                              <w:rFonts w:ascii="Tahoma" w:hAnsi="Tahoma" w:cs="B Nazanin"/>
                              <w:bCs/>
                              <w:color w:val="000000" w:themeColor="text1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C5A39" w:rsidRPr="00A01865" w:rsidRDefault="00EC5A39" w:rsidP="003B74FA">
                          <w:pPr>
                            <w:spacing w:line="276" w:lineRule="auto"/>
                            <w:jc w:val="center"/>
                            <w:rPr>
                              <w:rFonts w:ascii="Tahoma" w:hAnsi="Tahoma" w:cs="B Nazanin"/>
                              <w:bCs/>
                              <w:color w:val="000000" w:themeColor="text1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C5A39" w:rsidRPr="00A01865" w:rsidRDefault="00EC5A39" w:rsidP="003B74FA">
                          <w:pPr>
                            <w:spacing w:line="276" w:lineRule="auto"/>
                            <w:jc w:val="center"/>
                            <w:rPr>
                              <w:rFonts w:ascii="Tahoma" w:hAnsi="Tahoma" w:cs="B Nazanin"/>
                              <w:bCs/>
                              <w:color w:val="000000" w:themeColor="text1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C5A39" w:rsidRPr="00A01865" w:rsidRDefault="00EC5A39" w:rsidP="003B74FA">
                          <w:pPr>
                            <w:spacing w:line="276" w:lineRule="auto"/>
                            <w:jc w:val="center"/>
                            <w:rPr>
                              <w:rFonts w:ascii="Tahoma" w:hAnsi="Tahoma" w:cs="B Nazanin"/>
                              <w:bCs/>
                              <w:color w:val="000000" w:themeColor="text1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EC5A39" w:rsidRPr="00A01865" w:rsidRDefault="00EC5A39" w:rsidP="003B74FA">
                          <w:pPr>
                            <w:spacing w:line="276" w:lineRule="auto"/>
                            <w:jc w:val="center"/>
                            <w:rPr>
                              <w:rFonts w:ascii="Tahoma" w:hAnsi="Tahoma" w:cs="B Nazanin"/>
                              <w:bCs/>
                              <w:color w:val="000000" w:themeColor="text1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67216C" w:rsidRPr="00A01865" w:rsidRDefault="0067216C" w:rsidP="003B74FA">
                          <w:pPr>
                            <w:spacing w:line="276" w:lineRule="auto"/>
                            <w:jc w:val="center"/>
                            <w:rPr>
                              <w:rFonts w:ascii="Tahoma" w:hAnsi="Tahoma" w:cs="B Nazanin"/>
                              <w:bCs/>
                              <w:color w:val="000000" w:themeColor="text1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01865">
                            <w:rPr>
                              <w:rFonts w:ascii="Tahoma" w:hAnsi="Tahoma" w:cs="B Nazanin" w:hint="cs"/>
                              <w:bCs/>
                              <w:color w:val="000000" w:themeColor="text1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زمستان1401</w:t>
                          </w:r>
                        </w:p>
                        <w:p w:rsidR="00734CAF" w:rsidRPr="00A01865" w:rsidRDefault="0067216C" w:rsidP="00493283">
                          <w:pPr>
                            <w:jc w:val="center"/>
                            <w:rPr>
                              <w:rFonts w:cs="B Nazanin"/>
                            </w:rPr>
                          </w:pPr>
                          <w:r w:rsidRPr="00A01865">
                            <w:rPr>
                              <w:rFonts w:cs="B Nazanin" w:hint="cs"/>
                              <w:rtl/>
                            </w:rPr>
                            <w:t>زمستان 1401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C5A39" w:rsidRPr="00EC5A39">
            <w:rPr>
              <w:rFonts w:eastAsia="Calibri" w:cs="B Lotus"/>
              <w:noProof/>
              <w:color w:val="000000"/>
              <w:sz w:val="28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FCE552F" wp14:editId="3FCE5530">
                    <wp:simplePos x="0" y="0"/>
                    <wp:positionH relativeFrom="page">
                      <wp:posOffset>5646794</wp:posOffset>
                    </wp:positionH>
                    <wp:positionV relativeFrom="paragraph">
                      <wp:posOffset>-878840</wp:posOffset>
                    </wp:positionV>
                    <wp:extent cx="1966300" cy="10334625"/>
                    <wp:effectExtent l="0" t="0" r="15240" b="28575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66300" cy="10334625"/>
                              <a:chOff x="4860758" y="0"/>
                              <a:chExt cx="1749555" cy="9500502"/>
                            </a:xfrm>
                          </wpg:grpSpPr>
                          <wps:wsp>
                            <wps:cNvPr id="610" name="Rectangle 6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860758" y="0"/>
                                <a:ext cx="934085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75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1" name="Rectangle 6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5751095" y="0"/>
                                <a:ext cx="82677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2" name="Rectangle 6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860758" y="938463"/>
                                <a:ext cx="934085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3" name="Rectangle 61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5751095" y="938463"/>
                                <a:ext cx="82677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75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4" name="Rectangle 61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860758" y="1900989"/>
                                <a:ext cx="934085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75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5" name="Rectangle 61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5751095" y="1900989"/>
                                <a:ext cx="82677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6" name="Rectangle 6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860758" y="2839453"/>
                                <a:ext cx="934085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8" name="Rectangle 6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5751095" y="2839453"/>
                                <a:ext cx="82677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75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9" name="Rectangle 61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860758" y="3801979"/>
                                <a:ext cx="934085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75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0" name="Rectangle 62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5751095" y="3801979"/>
                                <a:ext cx="82677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1" name="Rectangle 62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860758" y="4740442"/>
                                <a:ext cx="934085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2" name="Rectangle 62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5751095" y="4740442"/>
                                <a:ext cx="82677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75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3" name="Rectangle 62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860758" y="5678905"/>
                                <a:ext cx="934085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75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4" name="Rectangle 6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5727032" y="5678905"/>
                                <a:ext cx="82677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5" name="Rectangle 62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860758" y="6641432"/>
                                <a:ext cx="934085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6" name="Rectangle 62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5751095" y="6641432"/>
                                <a:ext cx="826770" cy="1004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75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7" name="Rectangle 62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860758" y="7579895"/>
                                <a:ext cx="96901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75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8" name="Rectangle 62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5727032" y="7579895"/>
                                <a:ext cx="8445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870595" y="8542421"/>
                                <a:ext cx="934085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5727028" y="8551177"/>
                                <a:ext cx="883285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75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3C54598" id="Group 7" o:spid="_x0000_s1026" style="position:absolute;margin-left:444.65pt;margin-top:-69.2pt;width:154.85pt;height:813.75pt;z-index:251662336;mso-position-horizontal-relative:page;mso-width-relative:margin;mso-height-relative:margin" coordorigin="48607" coordsize="17495,9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">
                    <v:rect id="Rectangle 610" o:spid="_x0000_s1027" style="position:absolute;left:48607;width:9341;height:94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CfsQA&#10;AADcAAAADwAAAGRycy9kb3ducmV2LnhtbERPy2rCQBTdF/yH4Qrd1UmqiEZHkZKWgu3Cx0J3l8w1&#10;CWbupDNTjX69syh0eTjv+bIzjbiQ87VlBekgAUFcWF1zqWC/e3+ZgPABWWNjmRTcyMNy0XuaY6bt&#10;lTd02YZSxBD2GSqoQmgzKX1RkUE/sC1x5E7WGQwRulJqh9cYbhr5miRjabDm2FBhS28VFeftr1Ew&#10;WrO7D6d5/eV+ivz7Y9jeJoejUs/9bjUDEagL/+I/96dWME7j/Hg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7An7EAAAA3AAAAA8AAAAAAAAAAAAAAAAAmAIAAGRycy9k&#10;b3ducmV2LnhtbFBLBQYAAAAABAAEAPUAAACJAwAAAAA=&#10;" fillcolor="#bf9000" strokecolor="white" strokeweight="1pt"/>
                    <v:rect id="Rectangle 611" o:spid="_x0000_s1028" style="position:absolute;left:57510;width:8268;height:94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bJMQA&#10;AADcAAAADwAAAGRycy9kb3ducmV2LnhtbESPQYvCMBSE78L+h/AEb5rWFel2jeIuCMLiwSp4fTTP&#10;tti8lCa29d9vBMHjMDPfMKvNYGrRUesqywriWQSCOLe64kLB+bSbJiCcR9ZYWyYFD3KwWX+MVphq&#10;2/ORuswXIkDYpaig9L5JpXR5SQbdzDbEwbva1qAPsi2kbrEPcFPLeRQtpcGKw0KJDf2WlN+yu1Fw&#10;63ePz2Txk2l5iS9/XXVo8u2XUpPxsP0G4Wnw7/CrvdcKlnEM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82yTEAAAA3AAAAA8AAAAAAAAAAAAAAAAAmAIAAGRycy9k&#10;b3ducmV2LnhtbFBLBQYAAAAABAAEAPUAAACJAwAAAAA=&#10;" fillcolor="#a9d18e" strokecolor="white" strokeweight="1pt"/>
                    <v:rect id="Rectangle 612" o:spid="_x0000_s1029" style="position:absolute;left:48607;top:9384;width:9341;height:94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FU8MA&#10;AADcAAAADwAAAGRycy9kb3ducmV2LnhtbESPQYvCMBSE78L+h/AWvGlaFdGuUVQQBPGwVfD6aN62&#10;xealNLGt/94Iwh6HmfmGWW16U4mWGldaVhCPIxDEmdUl5wqul8NoAcJ5ZI2VZVLwJAeb9ddghYm2&#10;Hf9Sm/pcBAi7BBUU3teJlC4ryKAb25o4eH+2MeiDbHKpG+wC3FRyEkVzabDksFBgTfuCsnv6MAru&#10;3eE5Xcx2qZa3+HZqy3OdbZdKDb/77Q8IT73/D3/aR61gHk/gfSYc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5FU8MAAADcAAAADwAAAAAAAAAAAAAAAACYAgAAZHJzL2Rv&#10;d25yZXYueG1sUEsFBgAAAAAEAAQA9QAAAIgDAAAAAA==&#10;" fillcolor="#a9d18e" strokecolor="white" strokeweight="1pt"/>
                    <v:rect id="Rectangle 613" o:spid="_x0000_s1030" style="position:absolute;left:57510;top:9384;width:8268;height:94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cCccA&#10;AADcAAAADwAAAGRycy9kb3ducmV2LnhtbESPQWvCQBSE74L/YXmCN93YiGjqKiJahNZDowd7e2Rf&#10;k9Ds23R3q7G/vlso9DjMzDfMct2ZRlzJ+dqygsk4AUFcWF1zqeB82o/mIHxA1thYJgV38rBe9XtL&#10;zLS98Std81CKCGGfoYIqhDaT0hcVGfRj2xJH7906gyFKV0rt8BbhppEPSTKTBmuOCxW2tK2o+Mi/&#10;jILpM7vvdLGrX9xnsTs+pe19fnlTajjoNo8gAnXhP/zXPmgFs0kKv2fi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pnAnHAAAA3AAAAA8AAAAAAAAAAAAAAAAAmAIAAGRy&#10;cy9kb3ducmV2LnhtbFBLBQYAAAAABAAEAPUAAACMAwAAAAA=&#10;" fillcolor="#bf9000" strokecolor="white" strokeweight="1pt"/>
                    <v:rect id="Rectangle 614" o:spid="_x0000_s1031" style="position:absolute;left:48607;top:19009;width:9341;height:94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EfccA&#10;AADcAAAADwAAAGRycy9kb3ducmV2LnhtbESPQWvCQBSE74L/YXmCN91YRWx0FSlpKdgeanvQ2yP7&#10;TILZt+nuGqO/vlso9DjMzDfMatOZWrTkfGVZwWScgCDOra64UPD1+TxagPABWWNtmRTcyMNm3e+t&#10;MNX2yh/U7kMhIoR9igrKEJpUSp+XZNCPbUMcvZN1BkOUrpDa4TXCTS0fkmQuDVYcF0ps6Kmk/Ly/&#10;GAWzHbv79DGr3tx3nr2/TJvb4nBUajjotksQgbrwH/5rv2oF88kMfs/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ABH3HAAAA3AAAAA8AAAAAAAAAAAAAAAAAmAIAAGRy&#10;cy9kb3ducmV2LnhtbFBLBQYAAAAABAAEAPUAAACMAwAAAAA=&#10;" fillcolor="#bf9000" strokecolor="white" strokeweight="1pt"/>
                    <v:rect id="Rectangle 615" o:spid="_x0000_s1032" style="position:absolute;left:57510;top:19009;width:8268;height:94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dJ8UA&#10;AADcAAAADwAAAGRycy9kb3ducmV2LnhtbESPQWuDQBSE74X8h+UVcqurSSupzSppIFAoPcQEcn24&#10;rypx34q7VfPvs4VCj8PMfMNsi9l0YqTBtZYVJFEMgriyuuVawfl0eNqAcB5ZY2eZFNzIQZEvHraY&#10;aTvxkcbS1yJA2GWooPG+z6R0VUMGXWR74uB928GgD3KopR5wCnDTyVUcp9Jgy2GhwZ72DVXX8sco&#10;uE6H23rz/F5qeUkun2P71Ve7V6WWj/PuDYSn2f+H/9ofWkGavMDvmXA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90nxQAAANwAAAAPAAAAAAAAAAAAAAAAAJgCAABkcnMv&#10;ZG93bnJldi54bWxQSwUGAAAAAAQABAD1AAAAigMAAAAA&#10;" fillcolor="#a9d18e" strokecolor="white" strokeweight="1pt"/>
                    <v:rect id="Rectangle 616" o:spid="_x0000_s1033" style="position:absolute;left:48607;top:28394;width:9341;height:94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DUMQA&#10;AADcAAAADwAAAGRycy9kb3ducmV2LnhtbESPQYvCMBSE7wv+h/AWvK1pVYrbNYoKgiB7sApeH83b&#10;tti8lCa29d8bYcHjMDPfMMv1YGrRUesqywriSQSCOLe64kLB5bz/WoBwHlljbZkUPMjBejX6WGKq&#10;bc8n6jJfiABhl6KC0vsmldLlJRl0E9sQB+/PtgZ9kG0hdYt9gJtaTqMokQYrDgslNrQrKb9ld6Pg&#10;1u8fs8V8m2l5ja/Hrvpt8s23UuPPYfMDwtPg3+H/9kErSOIE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Q1DEAAAA3AAAAA8AAAAAAAAAAAAAAAAAmAIAAGRycy9k&#10;b3ducmV2LnhtbFBLBQYAAAAABAAEAPUAAACJAwAAAAA=&#10;" fillcolor="#a9d18e" strokecolor="white" strokeweight="1pt"/>
                    <v:rect id="Rectangle 618" o:spid="_x0000_s1034" style="position:absolute;left:57510;top:28394;width:8268;height:94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OeMQA&#10;AADcAAAADwAAAGRycy9kb3ducmV2LnhtbERPy2rCQBTdF/yH4Qrd1UmqiEZHkZKWgu3Cx0J3l8w1&#10;CWbupDNTjX69syh0eTjv+bIzjbiQ87VlBekgAUFcWF1zqWC/e3+ZgPABWWNjmRTcyMNy0XuaY6bt&#10;lTd02YZSxBD2GSqoQmgzKX1RkUE/sC1x5E7WGQwRulJqh9cYbhr5miRjabDm2FBhS28VFeftr1Ew&#10;WrO7D6d5/eV+ivz7Y9jeJoejUs/9bjUDEagL/+I/96dWME7j2ng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DnjEAAAA3AAAAA8AAAAAAAAAAAAAAAAAmAIAAGRycy9k&#10;b3ducmV2LnhtbFBLBQYAAAAABAAEAPUAAACJAwAAAAA=&#10;" fillcolor="#bf9000" strokecolor="white" strokeweight="1pt"/>
                    <v:rect id="Rectangle 619" o:spid="_x0000_s1035" style="position:absolute;left:48607;top:38019;width:9341;height:94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r48YA&#10;AADcAAAADwAAAGRycy9kb3ducmV2LnhtbESPT2sCMRTE70K/Q3gFb5pVi+hqlFJUCrYH/xz09ti8&#10;7i7dvKxJ1NVPb4RCj8PM/IaZzhtTiQs5X1pW0OsmIIgzq0vOFex3y84IhA/IGivLpOBGHuazl9YU&#10;U22vvKHLNuQiQtinqKAIoU6l9FlBBn3X1sTR+7HOYIjS5VI7vEa4qWQ/SYbSYMlxocCaPgrKfrdn&#10;o+Btze4+GC/KL3fKFt+rQX0bHY5KtV+b9wmIQE34D/+1P7WCYW8M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Gr48YAAADcAAAADwAAAAAAAAAAAAAAAACYAgAAZHJz&#10;L2Rvd25yZXYueG1sUEsFBgAAAAAEAAQA9QAAAIsDAAAAAA==&#10;" fillcolor="#bf9000" strokecolor="white" strokeweight="1pt"/>
                    <v:rect id="Rectangle 620" o:spid="_x0000_s1036" style="position:absolute;left:57510;top:38019;width:8268;height:94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0AsIA&#10;AADcAAAADwAAAGRycy9kb3ducmV2LnhtbERPTWuDQBC9B/IflinklqwmIaTWVUwhUAg91BZyHdyp&#10;iu6suFs1/757KPT4eN9pvpheTDS61rKCeBeBIK6sbrlW8PV53Z5BOI+ssbdMCh7kIM/WqxQTbWf+&#10;oKn0tQgh7BJU0Hg/JFK6qiGDbmcH4sB929GgD3CspR5xDuGml/soOkmDLYeGBgd6bajqyh+joJuv&#10;j8P5eCm1vMf329S+D1XxrNTmaSleQHha/L/4z/2mFZz2YX44E4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LQCwgAAANwAAAAPAAAAAAAAAAAAAAAAAJgCAABkcnMvZG93&#10;bnJldi54bWxQSwUGAAAAAAQABAD1AAAAhwMAAAAA&#10;" fillcolor="#a9d18e" strokecolor="white" strokeweight="1pt"/>
                    <v:rect id="Rectangle 621" o:spid="_x0000_s1037" style="position:absolute;left:48607;top:47404;width:9341;height:94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RmcMA&#10;AADcAAAADwAAAGRycy9kb3ducmV2LnhtbESPQYvCMBSE78L+h/AWvGlaFdGuUVQQBPGwVfD6aN62&#10;xealNLGt/94Iwh6HmfmGWW16U4mWGldaVhCPIxDEmdUl5wqul8NoAcJ5ZI2VZVLwJAeb9ddghYm2&#10;Hf9Sm/pcBAi7BBUU3teJlC4ryKAb25o4eH+2MeiDbHKpG+wC3FRyEkVzabDksFBgTfuCsnv6MAru&#10;3eE5Xcx2qZa3+HZqy3OdbZdKDb/77Q8IT73/D3/aR61gPonhfSYc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ARmcMAAADcAAAADwAAAAAAAAAAAAAAAACYAgAAZHJzL2Rv&#10;d25yZXYueG1sUEsFBgAAAAAEAAQA9QAAAIgDAAAAAA==&#10;" fillcolor="#a9d18e" strokecolor="white" strokeweight="1pt"/>
                    <v:rect id="Rectangle 622" o:spid="_x0000_s1038" style="position:absolute;left:57510;top:47404;width:8268;height:94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zL8cA&#10;AADcAAAADwAAAGRycy9kb3ducmV2LnhtbESPQWvCQBSE7wX/w/IEb3VjFLGpq0hREaqHpj20t0f2&#10;NQnNvk13V4399a4g9DjMzDfMfNmZRpzI+dqygtEwAUFcWF1zqeDjffM4A+EDssbGMim4kIflovcw&#10;x0zbM7/RKQ+liBD2GSqoQmgzKX1RkUE/tC1x9L6tMxiidKXUDs8RbhqZJslUGqw5LlTY0ktFxU9+&#10;NAomr+z+xk/reu9+i/VhO24vs88vpQb9bvUMIlAX/sP39k4rmKYp3M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J8y/HAAAA3AAAAA8AAAAAAAAAAAAAAAAAmAIAAGRy&#10;cy9kb3ducmV2LnhtbFBLBQYAAAAABAAEAPUAAACMAwAAAAA=&#10;" fillcolor="#bf9000" strokecolor="white" strokeweight="1pt"/>
                    <v:rect id="Rectangle 623" o:spid="_x0000_s1039" style="position:absolute;left:48607;top:56789;width:9341;height:94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WtMYA&#10;AADcAAAADwAAAGRycy9kb3ducmV2LnhtbESPQWsCMRSE70L/Q3gFb5qtW8SuRimiUrAetD3U22Pz&#10;3F3cvKxJ1NVf3xQKHoeZ+YaZzFpTiws5X1lW8NJPQBDnVldcKPj+WvZGIHxA1lhbJgU38jCbPnUm&#10;mGl75S1ddqEQEcI+QwVlCE0mpc9LMuj7tiGO3sE6gyFKV0jt8BrhppaDJBlKgxXHhRIbmpeUH3dn&#10;o+B1ze6evi2qT3fKF5tV2txGP3ulus/t+xhEoDY8wv/tD61gOEjh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VWtMYAAADcAAAADwAAAAAAAAAAAAAAAACYAgAAZHJz&#10;L2Rvd25yZXYueG1sUEsFBgAAAAAEAAQA9QAAAIsDAAAAAA==&#10;" fillcolor="#bf9000" strokecolor="white" strokeweight="1pt"/>
                    <v:rect id="Rectangle 624" o:spid="_x0000_s1040" style="position:absolute;left:57270;top:56789;width:8268;height:94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yAcQA&#10;AADcAAAADwAAAGRycy9kb3ducmV2LnhtbESPQYvCMBSE78L+h/CEvWmqK+J2G8UVhAXxYBV6fTTP&#10;tti8lCa29d9vBMHjMDPfMMlmMLXoqHWVZQWzaQSCOLe64kLB5byfrEA4j6yxtkwKHuRgs/4YJRhr&#10;2/OJutQXIkDYxaig9L6JpXR5SQbd1DbEwbva1qAPsi2kbrEPcFPLeRQtpcGKw0KJDe1Kym/p3Si4&#10;9fvH12rxm2qZzbJDVx2bfPut1Od42P6A8DT4d/jV/tMKlvMF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nsgHEAAAA3AAAAA8AAAAAAAAAAAAAAAAAmAIAAGRycy9k&#10;b3ducmV2LnhtbFBLBQYAAAAABAAEAPUAAACJAwAAAAA=&#10;" fillcolor="#a9d18e" strokecolor="white" strokeweight="1pt"/>
                    <v:rect id="Rectangle 625" o:spid="_x0000_s1041" style="position:absolute;left:48607;top:66414;width:9341;height:94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XmsQA&#10;AADcAAAADwAAAGRycy9kb3ducmV2LnhtbESPQYvCMBSE7wv+h/CEva2pulu0GkUFYUH2YBW8Pppn&#10;W2xeShPb+u83guBxmJlvmOW6N5VoqXGlZQXjUQSCOLO65FzB+bT/moFwHlljZZkUPMjBejX4WGKi&#10;bcdHalOfiwBhl6CCwvs6kdJlBRl0I1sTB+9qG4M+yCaXusEuwE0lJ1EUS4Mlh4UCa9oVlN3Su1Fw&#10;6/aP6ex7m2p5GV8ObflXZ5u5Up/DfrMA4an37/Cr/asVxJMfeJ4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F5rEAAAA3AAAAA8AAAAAAAAAAAAAAAAAmAIAAGRycy9k&#10;b3ducmV2LnhtbFBLBQYAAAAABAAEAPUAAACJAwAAAAA=&#10;" fillcolor="#a9d18e" strokecolor="white" strokeweight="1pt"/>
                    <v:rect id="Rectangle 626" o:spid="_x0000_s1042" style="position:absolute;left:57510;top:66414;width:8268;height:1004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1LMYA&#10;AADcAAAADwAAAGRycy9kb3ducmV2LnhtbESPQWsCMRSE70L/Q3gFb5qtyqKrUUrRIlQPVQ96e2ye&#10;u4ubl22S6tpf3xSEHoeZ+YaZLVpTiys5X1lW8NJPQBDnVldcKDjsV70xCB+QNdaWScGdPCzmT50Z&#10;Ztre+JOuu1CICGGfoYIyhCaT0uclGfR92xBH72ydwRClK6R2eItwU8tBkqTSYMVxocSG3krKL7tv&#10;o2D0we5nOFlWG/eVL7fvw+Y+Pp6U6j63r1MQgdrwH36011pBOkj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L1LMYAAADcAAAADwAAAAAAAAAAAAAAAACYAgAAZHJz&#10;L2Rvd25yZXYueG1sUEsFBgAAAAAEAAQA9QAAAIsDAAAAAA==&#10;" fillcolor="#bf9000" strokecolor="white" strokeweight="1pt"/>
                    <v:rect id="Rectangle 627" o:spid="_x0000_s1043" style="position:absolute;left:48607;top:75798;width:9690;height:94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5Qt8cA&#10;AADcAAAADwAAAGRycy9kb3ducmV2LnhtbESPQWsCMRSE74X+h/AK3rrZarG6GqUUlYLtodaD3h6b&#10;5+7SzcuaRF399UYQehxm5htmPG1NLY7kfGVZwUuSgiDOra64ULD+nT8PQPiArLG2TArO5GE6eXwY&#10;Y6btiX/ouAqFiBD2GSooQ2gyKX1ekkGf2IY4ejvrDIYoXSG1w1OEm1p207QvDVYcF0ps6KOk/G91&#10;MApel+wuveGs+nL7fPa96DXnwWarVOepfR+BCNSG//C9/akV9Lt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+ULfHAAAA3AAAAA8AAAAAAAAAAAAAAAAAmAIAAGRy&#10;cy9kb3ducmV2LnhtbFBLBQYAAAAABAAEAPUAAACMAwAAAAA=&#10;" fillcolor="#bf9000" strokecolor="white" strokeweight="1pt"/>
                    <v:rect id="Rectangle 628" o:spid="_x0000_s1044" style="position:absolute;left:57270;top:75798;width:8445;height:94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4BMIA&#10;AADcAAAADwAAAGRycy9kb3ducmV2LnhtbERPTWuDQBC9B/IflinklqwmIaTWVUwhUAg91BZyHdyp&#10;iu6suFs1/757KPT4eN9pvpheTDS61rKCeBeBIK6sbrlW8PV53Z5BOI+ssbdMCh7kIM/WqxQTbWf+&#10;oKn0tQgh7BJU0Hg/JFK6qiGDbmcH4sB929GgD3CspR5xDuGml/soOkmDLYeGBgd6bajqyh+joJuv&#10;j8P5eCm1vMf329S+D1XxrNTmaSleQHha/L/4z/2mFZz2YW04E4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rgEwgAAANwAAAAPAAAAAAAAAAAAAAAAAJgCAABkcnMvZG93&#10;bnJldi54bWxQSwUGAAAAAAQABAD1AAAAhwMAAAAA&#10;" fillcolor="#a9d18e" strokecolor="white" strokeweight="1pt"/>
                    <v:rect id="Rectangle 5" o:spid="_x0000_s1045" style="position:absolute;left:48705;top:85424;width:9341;height:949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Ua6sQA&#10;AADaAAAADwAAAGRycy9kb3ducmV2LnhtbESPT2vCQBTE74V+h+UVvNWN1ZY0dRUVAoL00LSQ6yP7&#10;mgSzb0N2zZ9v7wqCx2FmfsOst6NpRE+dqy0rWMwjEMSF1TWXCv5+09cYhPPIGhvLpGAiB9vN89Ma&#10;E20H/qE+86UIEHYJKqi8bxMpXVGRQTe3LXHw/m1n0AfZlVJ3OAS4aeRbFH1IgzWHhQpbOlRUnLOL&#10;UXAe0mkZr/aZlvkiP/X1d1vsPpWavYy7LxCeRv8I39tHreAdblfC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1GurEAAAA2gAAAA8AAAAAAAAAAAAAAAAAmAIAAGRycy9k&#10;b3ducmV2LnhtbFBLBQYAAAAABAAEAPUAAACJAwAAAAA=&#10;" fillcolor="#a9d18e" strokecolor="white" strokeweight="1pt"/>
                    <v:rect id="Rectangle 6" o:spid="_x0000_s1046" style="position:absolute;left:57270;top:85511;width:8833;height:94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EvMQA&#10;AADaAAAADwAAAGRycy9kb3ducmV2LnhtbESPQWsCMRSE74L/ITzBm2atRexqFBEtBe1B7aG9PTbP&#10;3cXNyzZJdfXXG0HocZiZb5jpvDGVOJPzpWUFg34CgjizuuRcwddh3RuD8AFZY2WZFFzJw3zWbk0x&#10;1fbCOzrvQy4ihH2KCooQ6lRKnxVk0PdtTRy9o3UGQ5Qul9rhJcJNJV+SZCQNlhwXCqxpWVB22v8Z&#10;Ba8bdrfh26rcut9s9fk+rK/j7x+lup1mMQERqAn/4Wf7QysYweNKv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9BLzEAAAA2gAAAA8AAAAAAAAAAAAAAAAAmAIAAGRycy9k&#10;b3ducmV2LnhtbFBLBQYAAAAABAAEAPUAAACJAwAAAAA=&#10;" fillcolor="#bf9000" strokecolor="white" strokeweight="1pt"/>
                    <w10:wrap anchorx="page"/>
                  </v:group>
                </w:pict>
              </mc:Fallback>
            </mc:AlternateContent>
          </w:r>
        </w:p>
        <w:p w14:paraId="3FCE54F1" w14:textId="77777777"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14:paraId="3FCE54F2" w14:textId="77777777"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14:paraId="3FCE54F3" w14:textId="77777777"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14:paraId="3FCE54F4" w14:textId="77777777"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14:paraId="3FCE54F5" w14:textId="77777777"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14:paraId="3FCE54F6" w14:textId="77777777"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14:paraId="3FCE54F7" w14:textId="77777777"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14:paraId="3FCE54F8" w14:textId="77777777"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14:paraId="3FCE54F9" w14:textId="77777777"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14:paraId="3FCE54FA" w14:textId="77777777"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14:paraId="3FCE54FB" w14:textId="77777777"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14:paraId="3FCE54FC" w14:textId="77777777"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14:paraId="3FCE54FD" w14:textId="77777777"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14:paraId="3FCE54FE" w14:textId="77777777"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</w:rPr>
          </w:pPr>
        </w:p>
        <w:p w14:paraId="3FCE54FF" w14:textId="77777777" w:rsidR="00493283" w:rsidRPr="009B4760" w:rsidRDefault="00493283" w:rsidP="00B0030C">
          <w:pPr>
            <w:rPr>
              <w:rFonts w:ascii="Calibri" w:hAnsi="Calibri" w:cs="B Nazanin"/>
              <w:b/>
              <w:bCs/>
              <w:sz w:val="20"/>
              <w:szCs w:val="20"/>
              <w:rtl/>
            </w:rPr>
          </w:pPr>
        </w:p>
        <w:p w14:paraId="3FCE5500" w14:textId="77777777" w:rsidR="0015265E" w:rsidRPr="009B4760" w:rsidRDefault="0015265E" w:rsidP="00B0030C">
          <w:pPr>
            <w:rPr>
              <w:rFonts w:ascii="Calibri" w:hAnsi="Calibri" w:cs="B Nazanin"/>
              <w:b/>
              <w:bCs/>
              <w:sz w:val="20"/>
              <w:szCs w:val="20"/>
              <w:rtl/>
            </w:rPr>
          </w:pPr>
        </w:p>
        <w:p w14:paraId="3FCE5501" w14:textId="77777777" w:rsidR="00EC2901" w:rsidRDefault="00EC2901" w:rsidP="00493283">
          <w:pPr>
            <w:rPr>
              <w:rFonts w:ascii="Calibri" w:hAnsi="Calibri" w:cs="B Nazanin"/>
              <w:sz w:val="20"/>
              <w:szCs w:val="20"/>
              <w:rtl/>
              <w:lang w:bidi="fa-IR"/>
            </w:rPr>
            <w:sectPr w:rsidR="00EC2901" w:rsidSect="00EC2901">
              <w:footerReference w:type="even" r:id="rId10"/>
              <w:headerReference w:type="first" r:id="rId11"/>
              <w:pgSz w:w="11907" w:h="16840" w:code="9"/>
              <w:pgMar w:top="1684" w:right="1134" w:bottom="1134" w:left="1134" w:header="720" w:footer="567" w:gutter="0"/>
              <w:pgNumType w:start="0"/>
              <w:cols w:space="708"/>
              <w:docGrid w:linePitch="360"/>
            </w:sectPr>
          </w:pPr>
        </w:p>
        <w:p w14:paraId="3FCE5502" w14:textId="77777777" w:rsidR="007B5FB2" w:rsidRPr="007B5FB2" w:rsidRDefault="007B5FB2" w:rsidP="007B5FB2">
          <w:pPr>
            <w:rPr>
              <w:rFonts w:cs="B Nazanin"/>
              <w:b/>
              <w:bCs/>
              <w:szCs w:val="24"/>
              <w:rtl/>
              <w:lang w:bidi="fa-IR"/>
            </w:rPr>
          </w:pPr>
        </w:p>
        <w:p w14:paraId="3FCE5503" w14:textId="77777777" w:rsidR="007B5FB2" w:rsidRPr="00A01865" w:rsidRDefault="007B5FB2" w:rsidP="007B5FB2">
          <w:pPr>
            <w:pStyle w:val="Header"/>
            <w:rPr>
              <w:b/>
              <w:bCs/>
              <w:szCs w:val="24"/>
            </w:rPr>
          </w:pPr>
          <w:r w:rsidRPr="00A01865">
            <w:rPr>
              <w:rFonts w:cs="B Nazanin" w:hint="cs"/>
              <w:b/>
              <w:bCs/>
              <w:szCs w:val="24"/>
              <w:rtl/>
              <w:lang w:bidi="fa-IR"/>
            </w:rPr>
            <w:t>خواهشمند است قبل از تكميل اين فرم، موارد زير را به دقت مطالعه فرماييد.</w:t>
          </w:r>
        </w:p>
        <w:p w14:paraId="3FCE5504" w14:textId="77777777" w:rsidR="009B4760" w:rsidRPr="00A01865" w:rsidRDefault="009B4760" w:rsidP="007B5FB2">
          <w:pPr>
            <w:ind w:left="425"/>
            <w:rPr>
              <w:rFonts w:ascii="Calibri" w:hAnsi="Calibri" w:cs="B Nazanin"/>
              <w:szCs w:val="24"/>
              <w:rtl/>
              <w:lang w:bidi="fa-IR"/>
            </w:rPr>
          </w:pPr>
        </w:p>
        <w:p w14:paraId="3FCE5505" w14:textId="77777777" w:rsidR="00880321" w:rsidRPr="00A01865" w:rsidRDefault="00880321" w:rsidP="0052735B">
          <w:pPr>
            <w:pStyle w:val="ListParagraph"/>
            <w:numPr>
              <w:ilvl w:val="0"/>
              <w:numId w:val="17"/>
            </w:numPr>
            <w:spacing w:before="240"/>
            <w:ind w:left="425" w:hanging="284"/>
            <w:jc w:val="both"/>
            <w:rPr>
              <w:rFonts w:ascii="Calibri" w:hAnsi="Calibri" w:cs="B Nazanin"/>
              <w:szCs w:val="24"/>
              <w:lang w:bidi="fa-IR"/>
            </w:rPr>
          </w:pP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فونت مورد استفاده در متن </w:t>
          </w:r>
          <w:r w:rsidRPr="00A01865">
            <w:rPr>
              <w:rFonts w:asciiTheme="majorBidi" w:hAnsiTheme="majorBidi" w:cstheme="majorBidi"/>
              <w:szCs w:val="24"/>
              <w:lang w:bidi="fa-IR"/>
            </w:rPr>
            <w:t>B Nazanin</w:t>
          </w: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 و با سایز 11 باشد.</w:t>
          </w:r>
        </w:p>
        <w:p w14:paraId="3FCE5506" w14:textId="77777777" w:rsidR="00880321" w:rsidRPr="00A01865" w:rsidRDefault="00880321" w:rsidP="007B748E">
          <w:pPr>
            <w:pStyle w:val="ListParagraph"/>
            <w:numPr>
              <w:ilvl w:val="0"/>
              <w:numId w:val="17"/>
            </w:numPr>
            <w:ind w:left="425" w:hanging="284"/>
            <w:jc w:val="both"/>
            <w:rPr>
              <w:rFonts w:ascii="Calibri" w:hAnsi="Calibri" w:cs="B Nazanin"/>
              <w:szCs w:val="24"/>
              <w:lang w:bidi="fa-IR"/>
            </w:rPr>
          </w:pP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اين فرم بايد به زبان فارسي (و درصورت لزوم انگليسي) تايپ شده و فاقد هرگونه ابهامي، تكميل گردد. بنابراين مركز مي‌تواند از پذيرفتن </w:t>
          </w:r>
          <w:r w:rsidR="0052735B"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و بررسی </w:t>
          </w: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>فرم</w:t>
          </w:r>
          <w:r w:rsidR="007B748E" w:rsidRPr="00A01865">
            <w:rPr>
              <w:rFonts w:ascii="Calibri" w:hAnsi="Calibri" w:cs="B Nazanin" w:hint="cs"/>
              <w:szCs w:val="24"/>
              <w:rtl/>
              <w:lang w:bidi="fa-IR"/>
            </w:rPr>
            <w:t>‌</w:t>
          </w: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>هايي كه به نحو نامطلوب تكميل شده است خودداري نمايد.</w:t>
          </w:r>
        </w:p>
        <w:p w14:paraId="3FCE5507" w14:textId="23DD7837" w:rsidR="00880321" w:rsidRPr="00A01865" w:rsidRDefault="003B74FA" w:rsidP="00BF3476">
          <w:pPr>
            <w:pStyle w:val="ListParagraph"/>
            <w:numPr>
              <w:ilvl w:val="0"/>
              <w:numId w:val="17"/>
            </w:numPr>
            <w:ind w:left="425" w:hanging="284"/>
            <w:jc w:val="both"/>
            <w:rPr>
              <w:rFonts w:ascii="Calibri" w:hAnsi="Calibri" w:cs="B Nazanin"/>
              <w:szCs w:val="24"/>
              <w:rtl/>
              <w:lang w:bidi="fa-IR"/>
            </w:rPr>
          </w:pP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>نویسنده کتاب</w:t>
          </w:r>
          <w:r w:rsidR="00880321" w:rsidRPr="00A01865">
            <w:rPr>
              <w:rFonts w:ascii="Calibri" w:hAnsi="Calibri" w:cs="B Nazanin"/>
              <w:szCs w:val="24"/>
              <w:rtl/>
              <w:lang w:bidi="fa-IR"/>
            </w:rPr>
            <w:t xml:space="preserve"> بايد عضو هيئت علمي</w:t>
          </w:r>
          <w:r w:rsidR="00C41D92"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 یا</w:t>
          </w: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 پژوهشگر مبرز و برجسته </w:t>
          </w:r>
          <w:r w:rsidR="00BF3476">
            <w:rPr>
              <w:rFonts w:ascii="Calibri" w:hAnsi="Calibri" w:cs="B Nazanin" w:hint="cs"/>
              <w:szCs w:val="24"/>
              <w:rtl/>
              <w:lang w:bidi="fa-IR"/>
            </w:rPr>
            <w:t>و</w:t>
          </w: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 دارای آثار متعدد </w:t>
          </w:r>
          <w:r w:rsidR="00880321"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در زمينۀ </w:t>
          </w:r>
          <w:r w:rsidR="008F7A9F"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موضوع انتخابی </w:t>
          </w: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کتاب </w:t>
          </w:r>
          <w:r w:rsidR="00880321"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باشد. </w:t>
          </w:r>
        </w:p>
        <w:p w14:paraId="3FCE5508" w14:textId="77777777" w:rsidR="00841430" w:rsidRPr="00A01865" w:rsidRDefault="00841430" w:rsidP="007B748E">
          <w:pPr>
            <w:pStyle w:val="ListParagraph"/>
            <w:numPr>
              <w:ilvl w:val="0"/>
              <w:numId w:val="17"/>
            </w:numPr>
            <w:ind w:left="425" w:hanging="284"/>
            <w:jc w:val="both"/>
            <w:rPr>
              <w:rFonts w:ascii="Calibri" w:hAnsi="Calibri" w:cs="B Nazanin"/>
              <w:szCs w:val="24"/>
              <w:lang w:bidi="fa-IR"/>
            </w:rPr>
          </w:pPr>
          <w:r w:rsidRPr="00A01865">
            <w:rPr>
              <w:rFonts w:ascii="Calibri" w:hAnsi="Calibri" w:cs="B Nazanin"/>
              <w:szCs w:val="24"/>
              <w:rtl/>
              <w:lang w:bidi="fa-IR"/>
            </w:rPr>
            <w:t xml:space="preserve">اگر </w:t>
          </w: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>پيشنهاد</w:t>
          </w:r>
          <w:r w:rsidR="008F7A9F" w:rsidRPr="00A01865">
            <w:rPr>
              <w:rFonts w:ascii="Calibri" w:hAnsi="Calibri" w:cs="B Nazanin"/>
              <w:szCs w:val="24"/>
              <w:rtl/>
              <w:lang w:bidi="fa-IR"/>
            </w:rPr>
            <w:softHyphen/>
          </w:r>
          <w:r w:rsidRPr="00A01865">
            <w:rPr>
              <w:rFonts w:ascii="Calibri" w:hAnsi="Calibri" w:cs="B Nazanin"/>
              <w:szCs w:val="24"/>
              <w:rtl/>
              <w:lang w:bidi="fa-IR"/>
            </w:rPr>
            <w:t>دهنده يك نفر باشد نام وي به</w:t>
          </w: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‌ </w:t>
          </w:r>
          <w:r w:rsidRPr="00A01865">
            <w:rPr>
              <w:rFonts w:ascii="Calibri" w:hAnsi="Calibri" w:cs="B Nazanin"/>
              <w:szCs w:val="24"/>
              <w:rtl/>
              <w:lang w:bidi="fa-IR"/>
            </w:rPr>
            <w:t xml:space="preserve">عنوان </w:t>
          </w:r>
          <w:r w:rsidR="003B74FA"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نویسنده کتاب </w:t>
          </w:r>
          <w:r w:rsidRPr="00A01865">
            <w:rPr>
              <w:rFonts w:ascii="Calibri" w:hAnsi="Calibri" w:cs="B Nazanin"/>
              <w:szCs w:val="24"/>
              <w:rtl/>
              <w:lang w:bidi="fa-IR"/>
            </w:rPr>
            <w:t>معرفي</w:t>
          </w: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 </w:t>
          </w:r>
          <w:r w:rsidRPr="00A01865">
            <w:rPr>
              <w:rFonts w:ascii="Calibri" w:hAnsi="Calibri" w:cs="B Nazanin"/>
              <w:szCs w:val="24"/>
              <w:rtl/>
              <w:lang w:bidi="fa-IR"/>
            </w:rPr>
            <w:t xml:space="preserve">گردد و در صورتي كه بيش از يك نفر باشد يكي از </w:t>
          </w: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>پیشنهاد</w:t>
          </w:r>
          <w:r w:rsidR="008F7A9F" w:rsidRPr="00A01865">
            <w:rPr>
              <w:rFonts w:ascii="Calibri" w:hAnsi="Calibri" w:cs="B Nazanin"/>
              <w:szCs w:val="24"/>
              <w:rtl/>
              <w:lang w:bidi="fa-IR"/>
            </w:rPr>
            <w:softHyphen/>
          </w: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>دهندگان</w:t>
          </w:r>
          <w:r w:rsidRPr="00A01865">
            <w:rPr>
              <w:rFonts w:ascii="Calibri" w:hAnsi="Calibri" w:cs="B Nazanin"/>
              <w:szCs w:val="24"/>
              <w:rtl/>
              <w:lang w:bidi="fa-IR"/>
            </w:rPr>
            <w:t xml:space="preserve"> به</w:t>
          </w: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‌ </w:t>
          </w:r>
          <w:r w:rsidRPr="00A01865">
            <w:rPr>
              <w:rFonts w:ascii="Calibri" w:hAnsi="Calibri" w:cs="B Nazanin"/>
              <w:szCs w:val="24"/>
              <w:rtl/>
              <w:lang w:bidi="fa-IR"/>
            </w:rPr>
            <w:t xml:space="preserve">عنوان </w:t>
          </w:r>
          <w:r w:rsidR="003B74FA" w:rsidRPr="00A01865">
            <w:rPr>
              <w:rFonts w:ascii="Calibri" w:hAnsi="Calibri" w:cs="B Nazanin" w:hint="cs"/>
              <w:szCs w:val="24"/>
              <w:rtl/>
              <w:lang w:bidi="fa-IR"/>
            </w:rPr>
            <w:t>نویسنده مسئول کتاب</w:t>
          </w:r>
          <w:r w:rsidR="003B74FA" w:rsidRPr="00A01865">
            <w:rPr>
              <w:rFonts w:ascii="Calibri" w:hAnsi="Calibri" w:cs="B Nazanin"/>
              <w:szCs w:val="24"/>
              <w:rtl/>
              <w:lang w:bidi="fa-IR"/>
            </w:rPr>
            <w:t xml:space="preserve"> معرفي</w:t>
          </w:r>
          <w:r w:rsidR="003B74FA"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 </w:t>
          </w:r>
          <w:r w:rsidRPr="00A01865">
            <w:rPr>
              <w:rFonts w:ascii="Calibri" w:hAnsi="Calibri" w:cs="B Nazanin"/>
              <w:szCs w:val="24"/>
              <w:rtl/>
              <w:lang w:bidi="fa-IR"/>
            </w:rPr>
            <w:t>شود.</w:t>
          </w:r>
        </w:p>
        <w:p w14:paraId="3FCE5509" w14:textId="77777777" w:rsidR="002E5D10" w:rsidRPr="00A01865" w:rsidRDefault="00880321" w:rsidP="0052735B">
          <w:pPr>
            <w:pStyle w:val="ListParagraph"/>
            <w:numPr>
              <w:ilvl w:val="0"/>
              <w:numId w:val="17"/>
            </w:numPr>
            <w:ind w:left="425" w:hanging="284"/>
            <w:jc w:val="both"/>
            <w:rPr>
              <w:rFonts w:ascii="Calibri" w:hAnsi="Calibri" w:cs="B Nazanin"/>
              <w:szCs w:val="24"/>
              <w:lang w:bidi="fa-IR"/>
            </w:rPr>
          </w:pP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در صورتيكه هريك از بندهاي فوق </w:t>
          </w:r>
          <w:r w:rsidR="003B74FA"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و توضیحات مندرج در فرم، </w:t>
          </w:r>
          <w:r w:rsidR="0052735B"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رعايت نشود و یا بندهای خواسته شده بدون جواب و توضیح باشد، </w:t>
          </w: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بررسي </w:t>
          </w:r>
          <w:r w:rsidR="003B74FA" w:rsidRPr="00A01865">
            <w:rPr>
              <w:rFonts w:ascii="Calibri" w:hAnsi="Calibri" w:cs="B Nazanin" w:hint="cs"/>
              <w:szCs w:val="24"/>
              <w:rtl/>
              <w:lang w:bidi="fa-IR"/>
            </w:rPr>
            <w:t>پیشنهاده</w:t>
          </w: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 ممكن نبوده و مسئوليتي از اين بابت متوجه مركز نمي‌باشد.</w:t>
          </w:r>
          <w:r w:rsidR="00841430"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 </w:t>
          </w:r>
        </w:p>
        <w:p w14:paraId="3FCE550A" w14:textId="77777777" w:rsidR="0052735B" w:rsidRPr="00A01865" w:rsidRDefault="0052735B" w:rsidP="008F7A9F">
          <w:pPr>
            <w:pStyle w:val="ListParagraph"/>
            <w:numPr>
              <w:ilvl w:val="0"/>
              <w:numId w:val="17"/>
            </w:numPr>
            <w:ind w:left="425" w:hanging="284"/>
            <w:jc w:val="both"/>
            <w:rPr>
              <w:rFonts w:ascii="Calibri" w:hAnsi="Calibri" w:cs="B Nazanin"/>
              <w:szCs w:val="24"/>
              <w:lang w:bidi="fa-IR"/>
            </w:rPr>
          </w:pP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پس از تکمیل این فرم، آن را به آدرس </w:t>
          </w:r>
          <w:r w:rsidR="008F7A9F" w:rsidRPr="00A01865">
            <w:rPr>
              <w:rFonts w:ascii="Calibri" w:hAnsi="Calibri" w:cs="B Nazanin" w:hint="cs"/>
              <w:szCs w:val="24"/>
              <w:rtl/>
              <w:lang w:bidi="fa-IR"/>
            </w:rPr>
            <w:t>پست الکترونیک</w:t>
          </w:r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 </w:t>
          </w:r>
          <w:hyperlink r:id="rId12" w:history="1">
            <w:r w:rsidRPr="00A01865">
              <w:rPr>
                <w:rStyle w:val="Hyperlink"/>
                <w:rFonts w:asciiTheme="majorBidi" w:hAnsiTheme="majorBidi" w:cstheme="majorBidi"/>
                <w:color w:val="auto"/>
                <w:szCs w:val="24"/>
                <w:u w:val="none"/>
                <w:lang w:bidi="fa-IR"/>
              </w:rPr>
              <w:t>book@nrisp.ac.ir</w:t>
            </w:r>
          </w:hyperlink>
          <w:r w:rsidRPr="00A01865">
            <w:rPr>
              <w:rFonts w:ascii="Calibri" w:hAnsi="Calibri" w:cs="B Nazanin" w:hint="cs"/>
              <w:szCs w:val="24"/>
              <w:rtl/>
              <w:lang w:bidi="fa-IR"/>
            </w:rPr>
            <w:t xml:space="preserve"> ارسال نمائید. </w:t>
          </w:r>
        </w:p>
        <w:p w14:paraId="3FCE550B" w14:textId="77777777" w:rsidR="00734CAF" w:rsidRPr="009837EB" w:rsidRDefault="00B71BCF" w:rsidP="002600CF">
          <w:pPr>
            <w:ind w:left="54"/>
            <w:jc w:val="both"/>
            <w:rPr>
              <w:rFonts w:ascii="Calibri" w:hAnsi="Calibri" w:cs="B Nazanin"/>
              <w:sz w:val="22"/>
              <w:szCs w:val="22"/>
              <w:lang w:bidi="fa-IR"/>
            </w:rPr>
            <w:sectPr w:rsidR="00734CAF" w:rsidRPr="009837EB" w:rsidSect="003C0802">
              <w:headerReference w:type="first" r:id="rId13"/>
              <w:footerReference w:type="first" r:id="rId14"/>
              <w:pgSz w:w="11907" w:h="16840" w:code="9"/>
              <w:pgMar w:top="1684" w:right="1134" w:bottom="1134" w:left="1134" w:header="720" w:footer="567" w:gutter="0"/>
              <w:pgNumType w:start="1"/>
              <w:cols w:space="708"/>
              <w:titlePg/>
              <w:docGrid w:linePitch="360"/>
            </w:sectPr>
          </w:pPr>
        </w:p>
      </w:sdtContent>
    </w:sdt>
    <w:p w14:paraId="3FCE550C" w14:textId="77777777" w:rsidR="001F1767" w:rsidRPr="009837EB" w:rsidRDefault="001F1767" w:rsidP="001F1767">
      <w:pPr>
        <w:rPr>
          <w:rFonts w:ascii="Calibri" w:hAnsi="Calibri" w:cs="B Nazanin"/>
          <w:sz w:val="2"/>
          <w:szCs w:val="2"/>
        </w:rPr>
      </w:pPr>
    </w:p>
    <w:tbl>
      <w:tblPr>
        <w:bidiVisual/>
        <w:tblW w:w="4995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671A9D" w:rsidRPr="009837EB" w14:paraId="3FCE550E" w14:textId="77777777" w:rsidTr="007B748E">
        <w:trPr>
          <w:trHeight w:val="3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14:paraId="3FCE550D" w14:textId="77777777" w:rsidR="00671A9D" w:rsidRPr="009837EB" w:rsidRDefault="007B748E" w:rsidP="00EC5A39">
            <w:pPr>
              <w:numPr>
                <w:ilvl w:val="0"/>
                <w:numId w:val="1"/>
              </w:numPr>
              <w:ind w:left="232" w:hanging="232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7B748E">
              <w:rPr>
                <w:rFonts w:ascii="Calibri" w:hAnsi="Calibri" w:cs="B Nazanin" w:hint="eastAsia"/>
                <w:b/>
                <w:bCs/>
                <w:sz w:val="20"/>
                <w:szCs w:val="20"/>
                <w:rtl/>
              </w:rPr>
              <w:t>عنوان</w:t>
            </w:r>
            <w:r w:rsidRPr="007B748E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B748E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پیشنهادی کتاب</w:t>
            </w:r>
            <w:r w:rsidRPr="007B748E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(فارس</w:t>
            </w:r>
            <w:r w:rsidRPr="007B748E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7B748E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)</w:t>
            </w:r>
            <w:r w:rsidR="008F7A9F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735B" w:rsidRPr="0052735B">
              <w:rPr>
                <w:rFonts w:ascii="Calibri" w:hAnsi="Calibri" w:cs="B Nazanin" w:hint="cs"/>
                <w:sz w:val="20"/>
                <w:szCs w:val="20"/>
                <w:rtl/>
              </w:rPr>
              <w:t>(در این بخش، براساس موضوعات محوری فراخوان تدوین کتاب</w:t>
            </w:r>
            <w:r w:rsidR="0052735B" w:rsidRPr="0052735B">
              <w:rPr>
                <w:rFonts w:ascii="Calibri" w:hAnsi="Calibri" w:cs="B Nazanin"/>
                <w:sz w:val="20"/>
                <w:szCs w:val="20"/>
                <w:rtl/>
              </w:rPr>
              <w:softHyphen/>
            </w:r>
            <w:r w:rsidR="0052735B" w:rsidRPr="0052735B">
              <w:rPr>
                <w:rFonts w:ascii="Calibri" w:hAnsi="Calibri" w:cs="B Nazanin" w:hint="cs"/>
                <w:sz w:val="20"/>
                <w:szCs w:val="20"/>
                <w:rtl/>
              </w:rPr>
              <w:t xml:space="preserve">های مرجع </w:t>
            </w:r>
            <w:r w:rsidR="00EC5A39">
              <w:rPr>
                <w:rFonts w:ascii="Calibri" w:hAnsi="Calibri" w:cs="B Nazanin" w:hint="cs"/>
                <w:sz w:val="20"/>
                <w:szCs w:val="20"/>
                <w:rtl/>
              </w:rPr>
              <w:t>مدیریت و سیاستگذاری</w:t>
            </w:r>
            <w:r w:rsidR="0052735B" w:rsidRPr="0052735B">
              <w:rPr>
                <w:rFonts w:ascii="Calibri" w:hAnsi="Calibri" w:cs="B Nazanin" w:hint="cs"/>
                <w:sz w:val="20"/>
                <w:szCs w:val="20"/>
                <w:rtl/>
              </w:rPr>
              <w:t xml:space="preserve"> علم، فناوری و نوآوری، یک عنوان پیشنهادی برای کتاب ذکر شود)</w:t>
            </w:r>
          </w:p>
        </w:tc>
      </w:tr>
      <w:tr w:rsidR="007B748E" w:rsidRPr="009837EB" w14:paraId="3FCE5510" w14:textId="77777777" w:rsidTr="0074359F">
        <w:trPr>
          <w:trHeight w:val="1456"/>
          <w:jc w:val="center"/>
        </w:trPr>
        <w:tc>
          <w:tcPr>
            <w:tcW w:w="500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000000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FCE550F" w14:textId="77777777" w:rsidR="007B748E" w:rsidRPr="009837EB" w:rsidRDefault="007B748E" w:rsidP="0016751C">
            <w:pPr>
              <w:jc w:val="both"/>
              <w:rPr>
                <w:rFonts w:ascii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3FCE5511" w14:textId="77777777" w:rsidR="001F1767" w:rsidRPr="009837EB" w:rsidRDefault="001F1767">
      <w:pPr>
        <w:rPr>
          <w:rFonts w:ascii="Calibri" w:hAnsi="Calibri" w:cs="B Nazanin"/>
          <w:sz w:val="2"/>
          <w:szCs w:val="2"/>
        </w:rPr>
      </w:pPr>
    </w:p>
    <w:p w14:paraId="3FCE5512" w14:textId="77777777" w:rsidR="001F1767" w:rsidRPr="009837EB" w:rsidRDefault="001F1767">
      <w:pPr>
        <w:rPr>
          <w:rFonts w:ascii="Calibri" w:hAnsi="Calibri" w:cs="B Nazanin"/>
          <w:sz w:val="2"/>
          <w:szCs w:val="2"/>
          <w:rtl/>
        </w:rPr>
      </w:pPr>
    </w:p>
    <w:p w14:paraId="3FCE5513" w14:textId="77777777" w:rsidR="001F1767" w:rsidRPr="009837EB" w:rsidRDefault="001F1767">
      <w:pPr>
        <w:rPr>
          <w:rFonts w:ascii="Calibri" w:hAnsi="Calibri" w:cs="B Nazanin"/>
          <w:sz w:val="2"/>
          <w:szCs w:val="2"/>
          <w:rtl/>
        </w:rPr>
      </w:pPr>
    </w:p>
    <w:tbl>
      <w:tblPr>
        <w:bidiVisual/>
        <w:tblW w:w="5000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8D1843" w:rsidRPr="009837EB" w14:paraId="3FCE5515" w14:textId="77777777" w:rsidTr="00450566">
        <w:trPr>
          <w:trHeight w:val="3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14:paraId="3FCE5514" w14:textId="77777777" w:rsidR="008D1843" w:rsidRPr="009837EB" w:rsidRDefault="007B748E" w:rsidP="007B748E">
            <w:pPr>
              <w:numPr>
                <w:ilvl w:val="0"/>
                <w:numId w:val="1"/>
              </w:numPr>
              <w:ind w:left="232" w:hanging="232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7B748E">
              <w:rPr>
                <w:rFonts w:ascii="Calibri" w:hAnsi="Calibri" w:cs="B Nazanin" w:hint="eastAsia"/>
                <w:b/>
                <w:bCs/>
                <w:sz w:val="20"/>
                <w:szCs w:val="20"/>
                <w:rtl/>
              </w:rPr>
              <w:t>عنوان</w:t>
            </w:r>
            <w:r w:rsidRPr="007B748E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B748E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پیشنهادی کتاب</w:t>
            </w:r>
            <w:r w:rsidRPr="007B748E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 xml:space="preserve"> (انگل</w:t>
            </w:r>
            <w:r w:rsidRPr="007B748E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7B748E">
              <w:rPr>
                <w:rFonts w:ascii="Calibri" w:hAnsi="Calibri" w:cs="B Nazanin" w:hint="eastAsia"/>
                <w:b/>
                <w:bCs/>
                <w:sz w:val="20"/>
                <w:szCs w:val="20"/>
                <w:rtl/>
              </w:rPr>
              <w:t>س</w:t>
            </w:r>
            <w:r w:rsidRPr="007B748E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ی</w:t>
            </w:r>
            <w:r w:rsidRPr="007B748E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8D1843" w:rsidRPr="009837EB" w14:paraId="3FCE5517" w14:textId="77777777" w:rsidTr="0074359F">
        <w:trPr>
          <w:trHeight w:val="1440"/>
          <w:jc w:val="center"/>
        </w:trPr>
        <w:tc>
          <w:tcPr>
            <w:tcW w:w="500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FCE5516" w14:textId="77777777" w:rsidR="008D1843" w:rsidRPr="00657856" w:rsidRDefault="008D1843" w:rsidP="006328D9">
            <w:pPr>
              <w:jc w:val="both"/>
              <w:rPr>
                <w:rFonts w:ascii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3FCE5518" w14:textId="77777777" w:rsidR="008D1843" w:rsidRPr="009837EB" w:rsidRDefault="008D1843" w:rsidP="008D1843">
      <w:pPr>
        <w:rPr>
          <w:rFonts w:ascii="Calibri" w:hAnsi="Calibri" w:cs="B Nazanin"/>
          <w:sz w:val="2"/>
          <w:szCs w:val="2"/>
          <w:rtl/>
        </w:rPr>
      </w:pPr>
    </w:p>
    <w:p w14:paraId="3FCE5519" w14:textId="77777777" w:rsidR="008D1843" w:rsidRPr="009837EB" w:rsidRDefault="008D1843">
      <w:pPr>
        <w:rPr>
          <w:rFonts w:ascii="Calibri" w:hAnsi="Calibri" w:cs="B Nazanin"/>
          <w:sz w:val="2"/>
          <w:szCs w:val="2"/>
          <w:rtl/>
        </w:rPr>
      </w:pPr>
    </w:p>
    <w:p w14:paraId="3FCE551A" w14:textId="77777777" w:rsidR="00AC220D" w:rsidRPr="009837EB" w:rsidRDefault="00AC220D">
      <w:pPr>
        <w:rPr>
          <w:rFonts w:ascii="Calibri" w:hAnsi="Calibri" w:cs="B Nazanin"/>
          <w:sz w:val="2"/>
          <w:szCs w:val="2"/>
        </w:rPr>
      </w:pPr>
    </w:p>
    <w:tbl>
      <w:tblPr>
        <w:bidiVisual/>
        <w:tblW w:w="5000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16751C" w:rsidRPr="009837EB" w14:paraId="3FCE551C" w14:textId="77777777" w:rsidTr="00450566">
        <w:trPr>
          <w:trHeight w:val="3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14:paraId="3FCE551B" w14:textId="77777777" w:rsidR="0016751C" w:rsidRPr="009837EB" w:rsidRDefault="00657856" w:rsidP="008558B4">
            <w:pPr>
              <w:numPr>
                <w:ilvl w:val="0"/>
                <w:numId w:val="1"/>
              </w:numPr>
              <w:ind w:left="232" w:hanging="232"/>
              <w:jc w:val="both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657856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مشخصات</w:t>
            </w:r>
            <w:r w:rsidRPr="00657856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57856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نویسنده</w:t>
            </w: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‌</w:t>
            </w:r>
            <w:r w:rsidRPr="00657856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(گان) </w:t>
            </w:r>
            <w:r w:rsidRPr="00657856">
              <w:rPr>
                <w:rFonts w:ascii="Calibri" w:hAnsi="Calibri" w:cs="B Nazanin" w:hint="cs"/>
                <w:sz w:val="20"/>
                <w:szCs w:val="20"/>
                <w:rtl/>
              </w:rPr>
              <w:t>( در این قسمت نام و نام خانوادگی، آدرس ایمیل و شماره تلفن همراه نویسنده(گان) ذکر شود. نویسند</w:t>
            </w:r>
            <w:r w:rsidR="0052735B">
              <w:rPr>
                <w:rFonts w:ascii="Calibri" w:hAnsi="Calibri" w:cs="B Nazanin" w:hint="cs"/>
                <w:sz w:val="20"/>
                <w:szCs w:val="20"/>
                <w:rtl/>
              </w:rPr>
              <w:t>ه(</w:t>
            </w:r>
            <w:r w:rsidRPr="00657856">
              <w:rPr>
                <w:rFonts w:ascii="Calibri" w:hAnsi="Calibri" w:cs="B Nazanin" w:hint="cs"/>
                <w:sz w:val="20"/>
                <w:szCs w:val="20"/>
                <w:rtl/>
              </w:rPr>
              <w:t>گان</w:t>
            </w:r>
            <w:r w:rsidR="0052735B">
              <w:rPr>
                <w:rFonts w:ascii="Calibri" w:hAnsi="Calibri" w:cs="B Nazanin" w:hint="cs"/>
                <w:sz w:val="20"/>
                <w:szCs w:val="20"/>
                <w:rtl/>
              </w:rPr>
              <w:t>)</w:t>
            </w:r>
            <w:r w:rsidRPr="00657856">
              <w:rPr>
                <w:rFonts w:ascii="Calibri" w:hAnsi="Calibri" w:cs="B Nazanin" w:hint="cs"/>
                <w:sz w:val="20"/>
                <w:szCs w:val="20"/>
                <w:rtl/>
              </w:rPr>
              <w:t xml:space="preserve"> می</w:t>
            </w:r>
            <w:r>
              <w:rPr>
                <w:rFonts w:ascii="Calibri" w:hAnsi="Calibri" w:cs="B Nazanin" w:hint="cs"/>
                <w:sz w:val="20"/>
                <w:szCs w:val="20"/>
                <w:rtl/>
              </w:rPr>
              <w:t>‌</w:t>
            </w:r>
            <w:r w:rsidRPr="00657856">
              <w:rPr>
                <w:rFonts w:ascii="Calibri" w:hAnsi="Calibri" w:cs="B Nazanin" w:hint="cs"/>
                <w:sz w:val="20"/>
                <w:szCs w:val="20"/>
                <w:rtl/>
              </w:rPr>
              <w:t>بایست از اعضای هیئت علمی</w:t>
            </w:r>
            <w:r w:rsidR="00C41D92">
              <w:rPr>
                <w:rFonts w:ascii="Calibri" w:hAnsi="Calibri" w:cs="B Nazanin" w:hint="cs"/>
                <w:sz w:val="20"/>
                <w:szCs w:val="20"/>
                <w:rtl/>
              </w:rPr>
              <w:t xml:space="preserve"> یا </w:t>
            </w:r>
            <w:r w:rsidRPr="00657856">
              <w:rPr>
                <w:rFonts w:ascii="Calibri" w:hAnsi="Calibri" w:cs="B Nazanin" w:hint="cs"/>
                <w:sz w:val="20"/>
                <w:szCs w:val="20"/>
                <w:rtl/>
              </w:rPr>
              <w:t>پژوهشگران برجسته و دارای آثار متعدد در حوزه علم، فناوری و نوآوری باشند. حداکثر 3 نویسن</w:t>
            </w:r>
            <w:r w:rsidR="008F7A9F">
              <w:rPr>
                <w:rFonts w:ascii="Calibri" w:hAnsi="Calibri" w:cs="B Nazanin" w:hint="cs"/>
                <w:sz w:val="20"/>
                <w:szCs w:val="20"/>
                <w:rtl/>
              </w:rPr>
              <w:t>ده برای هر کتاب، مورد پذیرش است</w:t>
            </w:r>
            <w:r w:rsidRPr="00657856">
              <w:rPr>
                <w:rFonts w:ascii="Calibri" w:hAnsi="Calibri" w:cs="B Nazanin" w:hint="cs"/>
                <w:sz w:val="20"/>
                <w:szCs w:val="20"/>
                <w:rtl/>
              </w:rPr>
              <w:t>. ضروری است که یک فرد به عنوان نویسنده مسئول کتاب معرفی شود)</w:t>
            </w:r>
          </w:p>
        </w:tc>
      </w:tr>
      <w:tr w:rsidR="0016751C" w:rsidRPr="009837EB" w14:paraId="3FCE551E" w14:textId="77777777" w:rsidTr="007B748E">
        <w:trPr>
          <w:trHeight w:val="1149"/>
          <w:jc w:val="center"/>
        </w:trPr>
        <w:tc>
          <w:tcPr>
            <w:tcW w:w="500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FCE551D" w14:textId="77777777" w:rsidR="0016751C" w:rsidRPr="00657856" w:rsidRDefault="0016751C" w:rsidP="00083861">
            <w:pPr>
              <w:jc w:val="both"/>
              <w:rPr>
                <w:rFonts w:ascii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3FCE551F" w14:textId="77777777" w:rsidR="001F1767" w:rsidRPr="009837EB" w:rsidRDefault="001F1767">
      <w:pPr>
        <w:rPr>
          <w:rFonts w:ascii="Calibri" w:hAnsi="Calibri" w:cs="B Nazanin"/>
          <w:sz w:val="2"/>
          <w:szCs w:val="2"/>
          <w:rtl/>
        </w:rPr>
      </w:pPr>
    </w:p>
    <w:tbl>
      <w:tblPr>
        <w:bidiVisual/>
        <w:tblW w:w="4995" w:type="pct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844A3C" w:rsidRPr="009837EB" w14:paraId="3FCE5525" w14:textId="77777777" w:rsidTr="00657856">
        <w:trPr>
          <w:trHeight w:val="34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bidiVisual/>
              <w:tblW w:w="9573" w:type="dxa"/>
              <w:jc w:val="center"/>
              <w:tblBorders>
                <w:top w:val="single" w:sz="4" w:space="0" w:color="00B050"/>
                <w:left w:val="single" w:sz="4" w:space="0" w:color="00B050"/>
                <w:bottom w:val="single" w:sz="4" w:space="0" w:color="00B050"/>
                <w:right w:val="single" w:sz="4" w:space="0" w:color="00B050"/>
                <w:insideH w:val="single" w:sz="4" w:space="0" w:color="00B050"/>
                <w:insideV w:val="single" w:sz="4" w:space="0" w:color="00B050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573"/>
            </w:tblGrid>
            <w:tr w:rsidR="00DF4986" w:rsidRPr="009837EB" w14:paraId="3FCE5521" w14:textId="77777777" w:rsidTr="007B748E">
              <w:trPr>
                <w:trHeight w:val="34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1F497D" w:themeColor="text2"/>
                    <w:right w:val="nil"/>
                  </w:tcBorders>
                  <w:shd w:val="clear" w:color="auto" w:fill="auto"/>
                  <w:vAlign w:val="center"/>
                </w:tcPr>
                <w:p w14:paraId="3FCE5520" w14:textId="77777777" w:rsidR="00DF4986" w:rsidRPr="009837EB" w:rsidRDefault="007B748E" w:rsidP="00657856">
                  <w:pPr>
                    <w:numPr>
                      <w:ilvl w:val="0"/>
                      <w:numId w:val="1"/>
                    </w:numPr>
                    <w:tabs>
                      <w:tab w:val="right" w:pos="281"/>
                    </w:tabs>
                    <w:ind w:left="0" w:firstLine="0"/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B748E">
                    <w:rPr>
                      <w:rFonts w:ascii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فصل</w:t>
                  </w:r>
                  <w:r w:rsidRPr="007B748E"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7B748E">
                    <w:rPr>
                      <w:rFonts w:ascii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>ها و زیر فصل</w:t>
                  </w:r>
                  <w:r w:rsidRPr="007B748E">
                    <w:rPr>
                      <w:rFonts w:ascii="Calibri" w:hAnsi="Calibri"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7B748E">
                    <w:rPr>
                      <w:rFonts w:ascii="Calibri" w:hAnsi="Calibri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ها </w:t>
                  </w:r>
                  <w:r w:rsidR="00657856" w:rsidRPr="00657856">
                    <w:rPr>
                      <w:rFonts w:ascii="Calibri" w:hAnsi="Calibri" w:cs="B Nazanin" w:hint="cs"/>
                      <w:sz w:val="20"/>
                      <w:szCs w:val="20"/>
                      <w:rtl/>
                    </w:rPr>
                    <w:t>(فصل</w:t>
                  </w:r>
                  <w:r w:rsidR="00657856" w:rsidRPr="00657856">
                    <w:rPr>
                      <w:rFonts w:ascii="Calibri" w:hAnsi="Calibri" w:cs="B Nazanin"/>
                      <w:sz w:val="20"/>
                      <w:szCs w:val="20"/>
                      <w:rtl/>
                    </w:rPr>
                    <w:softHyphen/>
                  </w:r>
                  <w:r w:rsidR="00657856" w:rsidRPr="00657856">
                    <w:rPr>
                      <w:rFonts w:ascii="Calibri" w:hAnsi="Calibri" w:cs="B Nazanin" w:hint="cs"/>
                      <w:sz w:val="20"/>
                      <w:szCs w:val="20"/>
                      <w:rtl/>
                    </w:rPr>
                    <w:t xml:space="preserve">های کتاب و </w:t>
                  </w:r>
                  <w:r w:rsidR="00806C8F">
                    <w:rPr>
                      <w:rFonts w:ascii="Calibri" w:hAnsi="Calibri" w:cs="B Nazanin" w:hint="cs"/>
                      <w:sz w:val="20"/>
                      <w:szCs w:val="20"/>
                      <w:rtl/>
                    </w:rPr>
                    <w:t>زیر فصل</w:t>
                  </w:r>
                  <w:r w:rsidR="00806C8F">
                    <w:rPr>
                      <w:rFonts w:ascii="Calibri" w:hAnsi="Calibri" w:cs="B Nazanin"/>
                      <w:sz w:val="20"/>
                      <w:szCs w:val="20"/>
                      <w:rtl/>
                    </w:rPr>
                    <w:softHyphen/>
                  </w:r>
                  <w:r w:rsidR="00657856" w:rsidRPr="00657856">
                    <w:rPr>
                      <w:rFonts w:ascii="Calibri" w:hAnsi="Calibri" w:cs="B Nazanin" w:hint="cs"/>
                      <w:sz w:val="20"/>
                      <w:szCs w:val="20"/>
                      <w:rtl/>
                    </w:rPr>
                    <w:t>ها حداقل تا یک سطح به صورت تیتروار عنوان شود)</w:t>
                  </w:r>
                </w:p>
              </w:tc>
            </w:tr>
            <w:tr w:rsidR="00DF4986" w:rsidRPr="009837EB" w14:paraId="3FCE5523" w14:textId="77777777" w:rsidTr="00657856">
              <w:trPr>
                <w:trHeight w:val="2018"/>
                <w:jc w:val="center"/>
              </w:trPr>
              <w:tc>
                <w:tcPr>
                  <w:tcW w:w="5000" w:type="pct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</w:tcPr>
                <w:p w14:paraId="3FCE5522" w14:textId="77777777" w:rsidR="00DF4986" w:rsidRPr="00657856" w:rsidRDefault="00DF4986" w:rsidP="007B748E">
                  <w:pPr>
                    <w:jc w:val="both"/>
                    <w:rPr>
                      <w:rFonts w:ascii="Calibri" w:hAnsi="Calibri"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14:paraId="3FCE5524" w14:textId="77777777" w:rsidR="00657856" w:rsidRPr="009837EB" w:rsidRDefault="00657856" w:rsidP="00657856">
            <w:pPr>
              <w:tabs>
                <w:tab w:val="right" w:pos="281"/>
              </w:tabs>
              <w:jc w:val="lowKashida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57856" w:rsidRPr="009837EB" w14:paraId="3FCE5527" w14:textId="77777777" w:rsidTr="00657856">
        <w:trPr>
          <w:trHeight w:val="3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E5526" w14:textId="77777777" w:rsidR="00657856" w:rsidRPr="00657856" w:rsidRDefault="00657856" w:rsidP="00657856">
            <w:pPr>
              <w:numPr>
                <w:ilvl w:val="0"/>
                <w:numId w:val="1"/>
              </w:numPr>
              <w:tabs>
                <w:tab w:val="right" w:pos="281"/>
              </w:tabs>
              <w:ind w:left="0" w:firstLine="0"/>
              <w:jc w:val="lowKashida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657856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دلایل برجسته بودن نویسنده (گان)</w:t>
            </w:r>
            <w:r w:rsidRPr="00657856">
              <w:rPr>
                <w:rFonts w:ascii="Calibri" w:hAnsi="Calibri" w:cs="B Nazanin" w:hint="cs"/>
                <w:sz w:val="20"/>
                <w:szCs w:val="20"/>
                <w:rtl/>
              </w:rPr>
              <w:t xml:space="preserve"> (وابستگی سازمانی، حوزه تخصصی و </w:t>
            </w:r>
            <w:r w:rsidR="00952B18">
              <w:rPr>
                <w:rFonts w:ascii="Calibri" w:hAnsi="Calibri" w:cs="B Nazanin" w:hint="cs"/>
                <w:sz w:val="20"/>
                <w:szCs w:val="20"/>
                <w:rtl/>
              </w:rPr>
              <w:t xml:space="preserve"> </w:t>
            </w:r>
            <w:r w:rsidRPr="00657856">
              <w:rPr>
                <w:rFonts w:ascii="Calibri" w:hAnsi="Calibri" w:cs="B Nazanin" w:hint="cs"/>
                <w:sz w:val="20"/>
                <w:szCs w:val="20"/>
                <w:rtl/>
              </w:rPr>
              <w:t>فعالیت</w:t>
            </w:r>
            <w:r w:rsidRPr="00657856">
              <w:rPr>
                <w:rFonts w:ascii="Calibri" w:hAnsi="Calibri" w:cs="B Nazanin"/>
                <w:sz w:val="20"/>
                <w:szCs w:val="20"/>
                <w:rtl/>
              </w:rPr>
              <w:softHyphen/>
            </w:r>
            <w:r w:rsidRPr="00657856">
              <w:rPr>
                <w:rFonts w:ascii="Calibri" w:hAnsi="Calibri" w:cs="B Nazanin" w:hint="cs"/>
                <w:sz w:val="20"/>
                <w:szCs w:val="20"/>
                <w:rtl/>
              </w:rPr>
              <w:t>های علمی هم</w:t>
            </w:r>
            <w:r w:rsidRPr="00657856">
              <w:rPr>
                <w:rFonts w:ascii="Calibri" w:hAnsi="Calibri" w:cs="B Nazanin"/>
                <w:sz w:val="20"/>
                <w:szCs w:val="20"/>
                <w:rtl/>
              </w:rPr>
              <w:softHyphen/>
            </w:r>
            <w:r w:rsidRPr="00657856">
              <w:rPr>
                <w:rFonts w:ascii="Calibri" w:hAnsi="Calibri" w:cs="B Nazanin" w:hint="cs"/>
                <w:sz w:val="20"/>
                <w:szCs w:val="20"/>
                <w:rtl/>
              </w:rPr>
              <w:t>راستا با موضوع انتخابی کتاب برای هرکدام از نویسندگان به صورت تیتروار ذکر شود)</w:t>
            </w:r>
          </w:p>
        </w:tc>
      </w:tr>
      <w:tr w:rsidR="00844A3C" w:rsidRPr="009837EB" w14:paraId="3FCE5529" w14:textId="77777777" w:rsidTr="00657856">
        <w:trPr>
          <w:trHeight w:val="340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FCE5528" w14:textId="77777777" w:rsidR="00844A3C" w:rsidRPr="00657856" w:rsidRDefault="00844A3C" w:rsidP="006328D9">
            <w:pPr>
              <w:jc w:val="both"/>
              <w:rPr>
                <w:rFonts w:ascii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3FCE552A" w14:textId="77777777" w:rsidR="00844A3C" w:rsidRPr="009837EB" w:rsidRDefault="00844A3C">
      <w:pPr>
        <w:rPr>
          <w:rFonts w:ascii="Calibri" w:hAnsi="Calibri" w:cs="B Nazanin"/>
          <w:sz w:val="2"/>
          <w:szCs w:val="2"/>
          <w:rtl/>
        </w:rPr>
      </w:pPr>
    </w:p>
    <w:p w14:paraId="3FCE552B" w14:textId="77777777" w:rsidR="0002516F" w:rsidRPr="009837EB" w:rsidRDefault="0002516F">
      <w:pPr>
        <w:rPr>
          <w:rFonts w:ascii="Calibri" w:hAnsi="Calibri" w:cs="B Nazanin"/>
          <w:sz w:val="2"/>
          <w:szCs w:val="2"/>
          <w:rtl/>
        </w:rPr>
      </w:pPr>
    </w:p>
    <w:p w14:paraId="3FCE552C" w14:textId="77777777" w:rsidR="00FF38C7" w:rsidRPr="009837EB" w:rsidRDefault="00FF38C7">
      <w:pPr>
        <w:rPr>
          <w:rFonts w:ascii="Calibri" w:hAnsi="Calibri" w:cs="B Nazanin"/>
          <w:sz w:val="2"/>
          <w:szCs w:val="2"/>
          <w:rtl/>
        </w:rPr>
      </w:pPr>
    </w:p>
    <w:sectPr w:rsidR="00FF38C7" w:rsidRPr="009837EB" w:rsidSect="00EC2901">
      <w:headerReference w:type="default" r:id="rId15"/>
      <w:footerReference w:type="default" r:id="rId16"/>
      <w:headerReference w:type="first" r:id="rId17"/>
      <w:pgSz w:w="11907" w:h="16840" w:code="9"/>
      <w:pgMar w:top="1684" w:right="1134" w:bottom="1134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EE8FE" w14:textId="77777777" w:rsidR="00B71BCF" w:rsidRDefault="00B71BCF" w:rsidP="0047509F">
      <w:r>
        <w:separator/>
      </w:r>
    </w:p>
  </w:endnote>
  <w:endnote w:type="continuationSeparator" w:id="0">
    <w:p w14:paraId="3B760585" w14:textId="77777777" w:rsidR="00B71BCF" w:rsidRDefault="00B71BCF" w:rsidP="0047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0A0B888D-F21C-4D25-A3BA-D547082C0CF8}"/>
    <w:embedBold r:id="rId2" w:fontKey="{654431D7-3EF1-4860-ADE1-C736E830FE36}"/>
  </w:font>
  <w:font w:name="B Zar">
    <w:charset w:val="B2"/>
    <w:family w:val="auto"/>
    <w:pitch w:val="variable"/>
    <w:sig w:usb0="00002001" w:usb1="80000000" w:usb2="00000008" w:usb3="00000000" w:csb0="00000040" w:csb1="00000000"/>
    <w:embedRegular r:id="rId3" w:fontKey="{CCD2FF03-4C5F-48C4-89A7-E1BBCB032DDB}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4334C7D3-AE45-493D-AE13-7C0B3D06854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E5535" w14:textId="77777777" w:rsidR="00734CAF" w:rsidRDefault="00734CAF" w:rsidP="006272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FCE5536" w14:textId="77777777" w:rsidR="00734CAF" w:rsidRDefault="00734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54568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E553E" w14:textId="77777777" w:rsidR="003C0802" w:rsidRDefault="003C0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E2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FCE553F" w14:textId="77777777" w:rsidR="003C0802" w:rsidRDefault="003C0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72667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E5543" w14:textId="77777777" w:rsidR="003C0802" w:rsidRDefault="003C0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E2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3FCE5544" w14:textId="77777777" w:rsidR="003C0802" w:rsidRDefault="003C0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ECCF1" w14:textId="77777777" w:rsidR="00B71BCF" w:rsidRDefault="00B71BCF" w:rsidP="0047509F">
      <w:r>
        <w:separator/>
      </w:r>
    </w:p>
  </w:footnote>
  <w:footnote w:type="continuationSeparator" w:id="0">
    <w:p w14:paraId="15565480" w14:textId="77777777" w:rsidR="00B71BCF" w:rsidRDefault="00B71BCF" w:rsidP="0047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1238"/>
      <w:gridCol w:w="8391"/>
    </w:tblGrid>
    <w:tr w:rsidR="00EC2901" w14:paraId="3FCE553A" w14:textId="77777777" w:rsidTr="007F307B">
      <w:trPr>
        <w:trHeight w:val="1125"/>
      </w:trPr>
      <w:tc>
        <w:tcPr>
          <w:tcW w:w="1238" w:type="dxa"/>
        </w:tcPr>
        <w:p w14:paraId="3FCE5537" w14:textId="77777777" w:rsidR="00EC2901" w:rsidRDefault="00EC2901" w:rsidP="00EC2901">
          <w:pPr>
            <w:pStyle w:val="Header"/>
            <w:rPr>
              <w:rtl/>
              <w:lang w:bidi="fa-IR"/>
            </w:rPr>
          </w:pPr>
          <w:r>
            <w:rPr>
              <w:rFonts w:hint="cs"/>
              <w:noProof/>
              <w:rtl/>
            </w:rPr>
            <w:drawing>
              <wp:inline distT="0" distB="0" distL="0" distR="0" wp14:anchorId="3FCE554E" wp14:editId="3FCE554F">
                <wp:extent cx="649117" cy="655608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3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742" cy="661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1" w:type="dxa"/>
          <w:vAlign w:val="center"/>
        </w:tcPr>
        <w:p w14:paraId="3FCE5538" w14:textId="77777777" w:rsidR="00EC2901" w:rsidRPr="00734CAF" w:rsidRDefault="00EC2901" w:rsidP="00EC2901">
          <w:pPr>
            <w:jc w:val="center"/>
            <w:rPr>
              <w:rFonts w:cs="B Nazanin"/>
              <w:b/>
              <w:bCs/>
              <w:sz w:val="32"/>
              <w:szCs w:val="32"/>
              <w:rtl/>
              <w:lang w:bidi="fa-IR"/>
            </w:rPr>
          </w:pPr>
          <w:r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دستورالعمل ارائه </w:t>
          </w:r>
          <w:r w:rsidR="00D53E01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>پیشنهاد</w:t>
          </w:r>
          <w:r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 طرح پژوهشی</w:t>
          </w:r>
        </w:p>
        <w:p w14:paraId="3FCE5539" w14:textId="77777777" w:rsidR="00EC2901" w:rsidRPr="00734CAF" w:rsidRDefault="00EC2901" w:rsidP="00EC2901">
          <w:pPr>
            <w:jc w:val="center"/>
            <w:rPr>
              <w:rFonts w:cs="B Nazanin"/>
              <w:sz w:val="25"/>
              <w:szCs w:val="25"/>
              <w:rtl/>
              <w:lang w:bidi="fa-IR"/>
            </w:rPr>
          </w:pPr>
          <w:r w:rsidRPr="00734CAF">
            <w:rPr>
              <w:rFonts w:cs="B Nazanin" w:hint="cs"/>
              <w:sz w:val="25"/>
              <w:szCs w:val="25"/>
              <w:rtl/>
              <w:lang w:bidi="fa-IR"/>
            </w:rPr>
            <w:t>خواهشمند است قبل از تكميل اين فرم</w:t>
          </w:r>
          <w:r>
            <w:rPr>
              <w:rFonts w:cs="B Nazanin" w:hint="cs"/>
              <w:sz w:val="25"/>
              <w:szCs w:val="25"/>
              <w:rtl/>
              <w:lang w:bidi="fa-IR"/>
            </w:rPr>
            <w:t>،</w:t>
          </w:r>
          <w:r w:rsidRPr="00734CAF">
            <w:rPr>
              <w:rFonts w:cs="B Nazanin" w:hint="cs"/>
              <w:sz w:val="25"/>
              <w:szCs w:val="25"/>
              <w:rtl/>
              <w:lang w:bidi="fa-IR"/>
            </w:rPr>
            <w:t xml:space="preserve"> </w:t>
          </w:r>
          <w:r>
            <w:rPr>
              <w:rFonts w:cs="B Nazanin" w:hint="cs"/>
              <w:sz w:val="25"/>
              <w:szCs w:val="25"/>
              <w:rtl/>
              <w:lang w:bidi="fa-IR"/>
            </w:rPr>
            <w:t>دستورالعمل</w:t>
          </w:r>
          <w:r w:rsidRPr="00734CAF">
            <w:rPr>
              <w:rFonts w:cs="B Nazanin" w:hint="cs"/>
              <w:sz w:val="25"/>
              <w:szCs w:val="25"/>
              <w:rtl/>
              <w:lang w:bidi="fa-IR"/>
            </w:rPr>
            <w:t xml:space="preserve"> زير</w:t>
          </w:r>
          <w:r>
            <w:rPr>
              <w:rFonts w:cs="B Nazanin" w:hint="cs"/>
              <w:sz w:val="25"/>
              <w:szCs w:val="25"/>
              <w:rtl/>
              <w:lang w:bidi="fa-IR"/>
            </w:rPr>
            <w:t xml:space="preserve"> </w:t>
          </w:r>
          <w:r w:rsidRPr="00734CAF">
            <w:rPr>
              <w:rFonts w:cs="B Nazanin" w:hint="cs"/>
              <w:sz w:val="25"/>
              <w:szCs w:val="25"/>
              <w:rtl/>
              <w:lang w:bidi="fa-IR"/>
            </w:rPr>
            <w:t>را به دقت مطالعه فرماييد</w:t>
          </w:r>
          <w:r>
            <w:rPr>
              <w:rFonts w:cs="B Nazanin" w:hint="cs"/>
              <w:sz w:val="25"/>
              <w:szCs w:val="25"/>
              <w:rtl/>
              <w:lang w:bidi="fa-IR"/>
            </w:rPr>
            <w:t>.</w:t>
          </w:r>
        </w:p>
      </w:tc>
    </w:tr>
  </w:tbl>
  <w:p w14:paraId="3FCE553B" w14:textId="77777777" w:rsidR="00EC2901" w:rsidRDefault="00EC2901" w:rsidP="00EC2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E553C" w14:textId="77777777" w:rsidR="007B5FB2" w:rsidRPr="00F85DEE" w:rsidRDefault="007B5FB2" w:rsidP="00EC5A39">
    <w:pPr>
      <w:pStyle w:val="Header"/>
      <w:rPr>
        <w:sz w:val="18"/>
        <w:szCs w:val="18"/>
      </w:rPr>
    </w:pPr>
    <w:r w:rsidRPr="007B5FB2">
      <w:rPr>
        <w:rFonts w:ascii="IranNastaliq" w:hAnsi="IranNastaliq" w:cs="B Titr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3FCE5550" wp14:editId="3FCE5551">
          <wp:simplePos x="0" y="0"/>
          <wp:positionH relativeFrom="column">
            <wp:posOffset>-180975</wp:posOffset>
          </wp:positionH>
          <wp:positionV relativeFrom="paragraph">
            <wp:posOffset>-42545</wp:posOffset>
          </wp:positionV>
          <wp:extent cx="563880" cy="523240"/>
          <wp:effectExtent l="0" t="0" r="0" b="0"/>
          <wp:wrapTight wrapText="bothSides">
            <wp:wrapPolygon edited="0">
              <wp:start x="8027" y="786"/>
              <wp:lineTo x="730" y="11010"/>
              <wp:lineTo x="8027" y="20447"/>
              <wp:lineTo x="13865" y="20447"/>
              <wp:lineTo x="20432" y="11796"/>
              <wp:lineTo x="19703" y="9437"/>
              <wp:lineTo x="13865" y="786"/>
              <wp:lineTo x="8027" y="786"/>
            </wp:wrapPolygon>
          </wp:wrapTight>
          <wp:docPr id="32" name="Picture 32" descr="C:\Users\vakili\Desktop\fakher po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kili\Desktop\fakher pos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802">
      <w:rPr>
        <w:rFonts w:cs="B Nazanin" w:hint="cs"/>
        <w:b/>
        <w:bCs/>
        <w:sz w:val="20"/>
        <w:szCs w:val="20"/>
        <w:rtl/>
        <w:lang w:bidi="fa-IR"/>
      </w:rPr>
      <w:t xml:space="preserve"> </w:t>
    </w:r>
    <w:r w:rsidRPr="00F85DEE">
      <w:rPr>
        <w:rFonts w:cs="B Nazanin" w:hint="cs"/>
        <w:b/>
        <w:bCs/>
        <w:sz w:val="18"/>
        <w:szCs w:val="18"/>
        <w:rtl/>
        <w:lang w:bidi="fa-IR"/>
      </w:rPr>
      <w:t xml:space="preserve">پیشنهاده کتاب‌های مرجع </w:t>
    </w:r>
    <w:r w:rsidR="00EC5A39" w:rsidRPr="00F85DEE">
      <w:rPr>
        <w:rFonts w:cs="B Nazanin" w:hint="cs"/>
        <w:b/>
        <w:bCs/>
        <w:sz w:val="18"/>
        <w:szCs w:val="18"/>
        <w:rtl/>
        <w:lang w:bidi="fa-IR"/>
      </w:rPr>
      <w:t>مدیریت و سیاستگذاری</w:t>
    </w:r>
    <w:r w:rsidRPr="00F85DEE">
      <w:rPr>
        <w:rFonts w:cs="B Nazanin" w:hint="cs"/>
        <w:b/>
        <w:bCs/>
        <w:sz w:val="18"/>
        <w:szCs w:val="18"/>
        <w:rtl/>
        <w:lang w:bidi="fa-IR"/>
      </w:rPr>
      <w:t xml:space="preserve"> علم، فناوری و نوآوری</w:t>
    </w:r>
  </w:p>
  <w:p w14:paraId="3FCE553D" w14:textId="77777777" w:rsidR="00EC2901" w:rsidRDefault="007B5FB2" w:rsidP="007B5FB2">
    <w:r>
      <w:rPr>
        <w:rFonts w:cs="B Nazanin"/>
        <w:b/>
        <w:bCs/>
        <w:noProof/>
        <w:szCs w:val="24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CE5552" wp14:editId="3FCE5553">
              <wp:simplePos x="0" y="0"/>
              <wp:positionH relativeFrom="margin">
                <wp:align>right</wp:align>
              </wp:positionH>
              <wp:positionV relativeFrom="paragraph">
                <wp:posOffset>46355</wp:posOffset>
              </wp:positionV>
              <wp:extent cx="5746115" cy="0"/>
              <wp:effectExtent l="0" t="0" r="26035" b="19050"/>
              <wp:wrapNone/>
              <wp:docPr id="697" name="Straight Connector 6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461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89820F" id="Straight Connector 69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25pt,3.65pt" to="853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E5540" w14:textId="77777777" w:rsidR="003C0802" w:rsidRPr="007B5FB2" w:rsidRDefault="003C0802" w:rsidP="00EC5A39">
    <w:pPr>
      <w:pStyle w:val="Header"/>
      <w:rPr>
        <w:sz w:val="20"/>
        <w:szCs w:val="20"/>
      </w:rPr>
    </w:pPr>
    <w:r w:rsidRPr="007B5FB2">
      <w:rPr>
        <w:rFonts w:ascii="IranNastaliq" w:hAnsi="IranNastaliq" w:cs="B Titr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3FCE5554" wp14:editId="3FCE5555">
          <wp:simplePos x="0" y="0"/>
          <wp:positionH relativeFrom="column">
            <wp:posOffset>-180975</wp:posOffset>
          </wp:positionH>
          <wp:positionV relativeFrom="paragraph">
            <wp:posOffset>-42545</wp:posOffset>
          </wp:positionV>
          <wp:extent cx="563880" cy="523240"/>
          <wp:effectExtent l="0" t="0" r="0" b="0"/>
          <wp:wrapTight wrapText="bothSides">
            <wp:wrapPolygon edited="0">
              <wp:start x="8027" y="786"/>
              <wp:lineTo x="730" y="11010"/>
              <wp:lineTo x="8027" y="20447"/>
              <wp:lineTo x="13865" y="20447"/>
              <wp:lineTo x="20432" y="11796"/>
              <wp:lineTo x="19703" y="9437"/>
              <wp:lineTo x="13865" y="786"/>
              <wp:lineTo x="8027" y="786"/>
            </wp:wrapPolygon>
          </wp:wrapTight>
          <wp:docPr id="31" name="Picture 31" descr="C:\Users\vakili\Desktop\fakher po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kili\Desktop\fakher pos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Nazanin" w:hint="cs"/>
        <w:b/>
        <w:bCs/>
        <w:sz w:val="20"/>
        <w:szCs w:val="20"/>
        <w:rtl/>
        <w:lang w:bidi="fa-IR"/>
      </w:rPr>
      <w:t xml:space="preserve"> </w:t>
    </w:r>
    <w:r w:rsidRPr="007B5FB2">
      <w:rPr>
        <w:rFonts w:cs="B Nazanin" w:hint="cs"/>
        <w:b/>
        <w:bCs/>
        <w:sz w:val="20"/>
        <w:szCs w:val="20"/>
        <w:rtl/>
        <w:lang w:bidi="fa-IR"/>
      </w:rPr>
      <w:t xml:space="preserve">پیشنهاده کتاب‌های مرجع </w:t>
    </w:r>
    <w:r w:rsidR="00EC5A39">
      <w:rPr>
        <w:rFonts w:cs="B Nazanin" w:hint="cs"/>
        <w:b/>
        <w:bCs/>
        <w:sz w:val="20"/>
        <w:szCs w:val="20"/>
        <w:rtl/>
        <w:lang w:bidi="fa-IR"/>
      </w:rPr>
      <w:t>مدیریت و سیاستگذاری</w:t>
    </w:r>
    <w:r w:rsidRPr="007B5FB2">
      <w:rPr>
        <w:rFonts w:cs="B Nazanin" w:hint="cs"/>
        <w:b/>
        <w:bCs/>
        <w:sz w:val="20"/>
        <w:szCs w:val="20"/>
        <w:rtl/>
        <w:lang w:bidi="fa-IR"/>
      </w:rPr>
      <w:t xml:space="preserve"> علم، فناوری و نوآوری</w:t>
    </w:r>
  </w:p>
  <w:p w14:paraId="3FCE5541" w14:textId="77777777" w:rsidR="003C0802" w:rsidRDefault="003C0802" w:rsidP="003C0802">
    <w:r>
      <w:rPr>
        <w:rFonts w:cs="B Nazanin"/>
        <w:b/>
        <w:bCs/>
        <w:noProof/>
        <w:szCs w:val="24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CE5556" wp14:editId="3FCE5557">
              <wp:simplePos x="0" y="0"/>
              <wp:positionH relativeFrom="margin">
                <wp:align>right</wp:align>
              </wp:positionH>
              <wp:positionV relativeFrom="paragraph">
                <wp:posOffset>46355</wp:posOffset>
              </wp:positionV>
              <wp:extent cx="5746115" cy="0"/>
              <wp:effectExtent l="0" t="0" r="26035" b="1905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461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AC31A6" id="Straight Connector 3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25pt,3.65pt" to="853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" strokecolor="windowText" strokeweight=".5pt">
              <v:stroke joinstyle="miter"/>
              <w10:wrap anchorx="margin"/>
            </v:line>
          </w:pict>
        </mc:Fallback>
      </mc:AlternateContent>
    </w:r>
  </w:p>
  <w:p w14:paraId="3FCE5542" w14:textId="77777777" w:rsidR="00EC2901" w:rsidRDefault="00EC2901" w:rsidP="00734CAF">
    <w:pPr>
      <w:pStyle w:val="Header"/>
      <w:rPr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00" w:type="pct"/>
      <w:jc w:val="center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214"/>
      <w:gridCol w:w="6379"/>
      <w:gridCol w:w="1843"/>
    </w:tblGrid>
    <w:tr w:rsidR="00880321" w:rsidRPr="00426BE6" w14:paraId="3FCE5548" w14:textId="77777777" w:rsidTr="00426BE6">
      <w:trPr>
        <w:trHeight w:val="488"/>
        <w:jc w:val="center"/>
      </w:trPr>
      <w:tc>
        <w:tcPr>
          <w:tcW w:w="1214" w:type="dxa"/>
          <w:vMerge w:val="restart"/>
          <w:vAlign w:val="center"/>
        </w:tcPr>
        <w:p w14:paraId="3FCE5545" w14:textId="77777777" w:rsidR="00880321" w:rsidRPr="00426BE6" w:rsidRDefault="00880321" w:rsidP="00EB6500">
          <w:pPr>
            <w:spacing w:line="192" w:lineRule="auto"/>
            <w:jc w:val="center"/>
            <w:rPr>
              <w:rFonts w:ascii="IranNastaliq" w:hAnsi="IranNastaliq" w:cs="B Nazanin"/>
              <w:sz w:val="18"/>
              <w:szCs w:val="20"/>
            </w:rPr>
          </w:pPr>
          <w:r w:rsidRPr="00426BE6">
            <w:rPr>
              <w:rFonts w:cs="B Nazanin" w:hint="cs"/>
              <w:noProof/>
              <w:rtl/>
            </w:rPr>
            <w:drawing>
              <wp:inline distT="0" distB="0" distL="0" distR="0" wp14:anchorId="3FCE5558" wp14:editId="3FCE5559">
                <wp:extent cx="700363" cy="707366"/>
                <wp:effectExtent l="0" t="0" r="508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3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573" cy="715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3FCE5546" w14:textId="77777777" w:rsidR="00880321" w:rsidRPr="00EC2901" w:rsidRDefault="00880321" w:rsidP="00EB6500">
          <w:pPr>
            <w:spacing w:line="276" w:lineRule="auto"/>
            <w:jc w:val="center"/>
            <w:rPr>
              <w:rFonts w:ascii="Tahoma" w:hAnsi="Tahoma" w:cs="B Nazanin"/>
              <w:b/>
              <w:bCs/>
              <w:color w:val="002060"/>
              <w:sz w:val="32"/>
              <w:szCs w:val="32"/>
            </w:rPr>
          </w:pPr>
          <w:r w:rsidRPr="00EC2901">
            <w:rPr>
              <w:rFonts w:ascii="Tahoma" w:hAnsi="Tahoma" w:cs="B Nazanin" w:hint="cs"/>
              <w:b/>
              <w:bCs/>
              <w:color w:val="002060"/>
              <w:sz w:val="32"/>
              <w:szCs w:val="32"/>
              <w:rtl/>
            </w:rPr>
            <w:t>پيشنهاده طرح پژوهشي</w:t>
          </w:r>
        </w:p>
      </w:tc>
      <w:tc>
        <w:tcPr>
          <w:tcW w:w="1843" w:type="dxa"/>
          <w:vAlign w:val="center"/>
        </w:tcPr>
        <w:p w14:paraId="3FCE5547" w14:textId="77777777" w:rsidR="00880321" w:rsidRPr="00426BE6" w:rsidRDefault="00880321" w:rsidP="00426BE6">
          <w:pPr>
            <w:pStyle w:val="Heading2"/>
            <w:rPr>
              <w:rFonts w:ascii="Tahoma" w:hAnsi="Tahoma" w:cs="B Nazanin"/>
              <w:color w:val="002060"/>
              <w:sz w:val="20"/>
              <w:szCs w:val="20"/>
            </w:rPr>
          </w:pPr>
          <w:r>
            <w:rPr>
              <w:rFonts w:ascii="Tahoma" w:hAnsi="Tahoma" w:cs="B Nazanin" w:hint="cs"/>
              <w:color w:val="002060"/>
              <w:sz w:val="18"/>
              <w:szCs w:val="18"/>
              <w:rtl/>
            </w:rPr>
            <w:t xml:space="preserve">شناسه: </w:t>
          </w:r>
        </w:p>
      </w:tc>
    </w:tr>
    <w:tr w:rsidR="00880321" w:rsidRPr="00426BE6" w14:paraId="3FCE554C" w14:textId="77777777" w:rsidTr="00426BE6">
      <w:trPr>
        <w:trHeight w:val="461"/>
        <w:jc w:val="center"/>
      </w:trPr>
      <w:tc>
        <w:tcPr>
          <w:tcW w:w="1214" w:type="dxa"/>
          <w:vMerge/>
        </w:tcPr>
        <w:p w14:paraId="3FCE5549" w14:textId="77777777" w:rsidR="00880321" w:rsidRPr="00426BE6" w:rsidRDefault="00880321" w:rsidP="00EB6500">
          <w:pPr>
            <w:jc w:val="center"/>
            <w:rPr>
              <w:rFonts w:ascii="Arial" w:hAnsi="Arial" w:cs="B Nazanin"/>
              <w:b/>
              <w:bCs/>
              <w:sz w:val="8"/>
              <w:szCs w:val="8"/>
              <w:rtl/>
            </w:rPr>
          </w:pPr>
        </w:p>
      </w:tc>
      <w:tc>
        <w:tcPr>
          <w:tcW w:w="6379" w:type="dxa"/>
          <w:vAlign w:val="center"/>
        </w:tcPr>
        <w:p w14:paraId="3FCE554A" w14:textId="77777777" w:rsidR="00880321" w:rsidRPr="00EC2901" w:rsidRDefault="00EC2901" w:rsidP="00EC2901">
          <w:pPr>
            <w:pStyle w:val="Heading2"/>
            <w:jc w:val="center"/>
            <w:rPr>
              <w:rFonts w:ascii="Tahoma" w:hAnsi="Tahoma" w:cs="B Nazanin"/>
              <w:color w:val="002060"/>
              <w:rtl/>
            </w:rPr>
          </w:pPr>
          <w:r w:rsidRPr="00EC2901">
            <w:rPr>
              <w:rFonts w:ascii="Tahoma" w:hAnsi="Tahoma" w:cs="B Nazanin" w:hint="cs"/>
              <w:color w:val="002060"/>
              <w:rtl/>
            </w:rPr>
            <w:t>«عنوان طرح»</w:t>
          </w:r>
        </w:p>
      </w:tc>
      <w:tc>
        <w:tcPr>
          <w:tcW w:w="1843" w:type="dxa"/>
          <w:vAlign w:val="center"/>
        </w:tcPr>
        <w:p w14:paraId="3FCE554B" w14:textId="77777777" w:rsidR="00880321" w:rsidRPr="00426BE6" w:rsidRDefault="00880321" w:rsidP="001319D7">
          <w:pPr>
            <w:pStyle w:val="Heading2"/>
            <w:jc w:val="center"/>
            <w:rPr>
              <w:rFonts w:ascii="Tahoma" w:hAnsi="Tahoma" w:cs="B Nazanin"/>
              <w:color w:val="002060"/>
            </w:rPr>
          </w:pPr>
          <w:r w:rsidRPr="00426BE6">
            <w:rPr>
              <w:rFonts w:ascii="Tahoma" w:hAnsi="Tahoma" w:cs="B Nazanin" w:hint="cs"/>
              <w:color w:val="002060"/>
              <w:rtl/>
            </w:rPr>
            <w:t xml:space="preserve">صفحه </w:t>
          </w:r>
          <w:r w:rsidRPr="001319D7">
            <w:rPr>
              <w:rFonts w:ascii="Tahoma" w:hAnsi="Tahoma" w:cs="B Nazanin"/>
              <w:color w:val="002060"/>
            </w:rPr>
            <w:fldChar w:fldCharType="begin"/>
          </w:r>
          <w:r w:rsidRPr="001319D7">
            <w:rPr>
              <w:rFonts w:ascii="Tahoma" w:hAnsi="Tahoma" w:cs="B Nazanin"/>
              <w:color w:val="002060"/>
            </w:rPr>
            <w:instrText xml:space="preserve"> PAGE   \* MERGEFORMAT </w:instrText>
          </w:r>
          <w:r w:rsidRPr="001319D7">
            <w:rPr>
              <w:rFonts w:ascii="Tahoma" w:hAnsi="Tahoma" w:cs="B Nazanin"/>
              <w:color w:val="002060"/>
            </w:rPr>
            <w:fldChar w:fldCharType="separate"/>
          </w:r>
          <w:r w:rsidR="00EC2901">
            <w:rPr>
              <w:rFonts w:ascii="Tahoma" w:hAnsi="Tahoma" w:cs="B Nazanin"/>
              <w:noProof/>
              <w:color w:val="002060"/>
              <w:rtl/>
            </w:rPr>
            <w:t>1</w:t>
          </w:r>
          <w:r w:rsidRPr="001319D7">
            <w:rPr>
              <w:rFonts w:ascii="Tahoma" w:hAnsi="Tahoma" w:cs="B Nazanin"/>
              <w:noProof/>
              <w:color w:val="002060"/>
            </w:rPr>
            <w:fldChar w:fldCharType="end"/>
          </w:r>
          <w:r w:rsidRPr="00426BE6">
            <w:rPr>
              <w:rFonts w:ascii="Tahoma" w:hAnsi="Tahoma" w:cs="B Nazanin" w:hint="cs"/>
              <w:noProof/>
              <w:color w:val="002060"/>
              <w:rtl/>
            </w:rPr>
            <w:t xml:space="preserve"> از </w:t>
          </w:r>
          <w:r w:rsidRPr="00426BE6">
            <w:rPr>
              <w:rFonts w:ascii="Tahoma" w:hAnsi="Tahoma" w:cs="B Nazanin"/>
              <w:noProof/>
              <w:color w:val="002060"/>
              <w:rtl/>
            </w:rPr>
            <w:fldChar w:fldCharType="begin"/>
          </w:r>
          <w:r w:rsidRPr="00426BE6">
            <w:rPr>
              <w:rFonts w:ascii="Tahoma" w:hAnsi="Tahoma" w:cs="B Nazanin"/>
              <w:noProof/>
              <w:color w:val="002060"/>
              <w:rtl/>
            </w:rPr>
            <w:instrText xml:space="preserve"> </w:instrText>
          </w:r>
          <w:r w:rsidRPr="00426BE6">
            <w:rPr>
              <w:rFonts w:ascii="Tahoma" w:hAnsi="Tahoma" w:cs="B Nazanin" w:hint="cs"/>
              <w:noProof/>
              <w:color w:val="002060"/>
            </w:rPr>
            <w:instrText>NUMPAGES  \* Arabic  \* MERGEFORMAT</w:instrText>
          </w:r>
          <w:r w:rsidRPr="00426BE6">
            <w:rPr>
              <w:rFonts w:ascii="Tahoma" w:hAnsi="Tahoma" w:cs="B Nazanin"/>
              <w:noProof/>
              <w:color w:val="002060"/>
              <w:rtl/>
            </w:rPr>
            <w:instrText xml:space="preserve"> </w:instrText>
          </w:r>
          <w:r w:rsidRPr="00426BE6">
            <w:rPr>
              <w:rFonts w:ascii="Tahoma" w:hAnsi="Tahoma" w:cs="B Nazanin"/>
              <w:noProof/>
              <w:color w:val="002060"/>
              <w:rtl/>
            </w:rPr>
            <w:fldChar w:fldCharType="separate"/>
          </w:r>
          <w:r w:rsidR="0019147B">
            <w:rPr>
              <w:rFonts w:ascii="Tahoma" w:hAnsi="Tahoma" w:cs="B Nazanin"/>
              <w:noProof/>
              <w:color w:val="002060"/>
              <w:rtl/>
            </w:rPr>
            <w:t>2</w:t>
          </w:r>
          <w:r w:rsidRPr="00426BE6">
            <w:rPr>
              <w:rFonts w:ascii="Tahoma" w:hAnsi="Tahoma" w:cs="B Nazanin"/>
              <w:noProof/>
              <w:color w:val="002060"/>
              <w:rtl/>
            </w:rPr>
            <w:fldChar w:fldCharType="end"/>
          </w:r>
        </w:p>
      </w:tc>
    </w:tr>
  </w:tbl>
  <w:p w14:paraId="3FCE554D" w14:textId="77777777" w:rsidR="00880321" w:rsidRPr="00734CAF" w:rsidRDefault="00880321">
    <w:pPr>
      <w:pStyle w:val="Header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FCE552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35.25pt;visibility:visible;mso-wrap-style:square" o:bullet="t">
        <v:imagedata r:id="rId1" o:title=""/>
      </v:shape>
    </w:pict>
  </w:numPicBullet>
  <w:abstractNum w:abstractNumId="0" w15:restartNumberingAfterBreak="0">
    <w:nsid w:val="07E47251"/>
    <w:multiLevelType w:val="hybridMultilevel"/>
    <w:tmpl w:val="9D84393E"/>
    <w:lvl w:ilvl="0" w:tplc="56A2E72A">
      <w:start w:val="1"/>
      <w:numFmt w:val="decimal"/>
      <w:lvlText w:val="%1-"/>
      <w:lvlJc w:val="left"/>
      <w:pPr>
        <w:ind w:left="735" w:hanging="360"/>
      </w:pPr>
      <w:rPr>
        <w:rFonts w:cs="2  Lotu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 w15:restartNumberingAfterBreak="0">
    <w:nsid w:val="0D756D1D"/>
    <w:multiLevelType w:val="hybridMultilevel"/>
    <w:tmpl w:val="8E9C77B6"/>
    <w:lvl w:ilvl="0" w:tplc="071E4C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97D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A20CE1"/>
    <w:multiLevelType w:val="hybridMultilevel"/>
    <w:tmpl w:val="32ECFA52"/>
    <w:lvl w:ilvl="0" w:tplc="72C0CFB6">
      <w:start w:val="1"/>
      <w:numFmt w:val="decimal"/>
      <w:lvlText w:val="%1-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16D80FDB"/>
    <w:multiLevelType w:val="hybridMultilevel"/>
    <w:tmpl w:val="8BB4F7A4"/>
    <w:lvl w:ilvl="0" w:tplc="B32C54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3C43"/>
    <w:multiLevelType w:val="multilevel"/>
    <w:tmpl w:val="0EC6071E"/>
    <w:lvl w:ilvl="0">
      <w:start w:val="18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194B29"/>
    <w:multiLevelType w:val="hybridMultilevel"/>
    <w:tmpl w:val="CF7A0238"/>
    <w:lvl w:ilvl="0" w:tplc="78C0C7D4">
      <w:start w:val="1"/>
      <w:numFmt w:val="decimal"/>
      <w:lvlText w:val="%1."/>
      <w:lvlJc w:val="left"/>
      <w:pPr>
        <w:ind w:left="596" w:hanging="454"/>
      </w:pPr>
      <w:rPr>
        <w:rFonts w:hint="default"/>
        <w:b/>
        <w:bCs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20A0D46"/>
    <w:multiLevelType w:val="hybridMultilevel"/>
    <w:tmpl w:val="D8C20E96"/>
    <w:lvl w:ilvl="0" w:tplc="F0A0DB4C">
      <w:start w:val="1"/>
      <w:numFmt w:val="decimal"/>
      <w:lvlText w:val="%1-"/>
      <w:lvlJc w:val="left"/>
      <w:pPr>
        <w:ind w:left="735" w:hanging="360"/>
      </w:pPr>
      <w:rPr>
        <w:rFonts w:cs="2  Lotu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 w15:restartNumberingAfterBreak="0">
    <w:nsid w:val="4377704D"/>
    <w:multiLevelType w:val="hybridMultilevel"/>
    <w:tmpl w:val="8BB4F7A4"/>
    <w:lvl w:ilvl="0" w:tplc="B32C54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0A83"/>
    <w:multiLevelType w:val="hybridMultilevel"/>
    <w:tmpl w:val="C6C04CFE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546A29C3"/>
    <w:multiLevelType w:val="hybridMultilevel"/>
    <w:tmpl w:val="A446B38E"/>
    <w:lvl w:ilvl="0" w:tplc="B32C54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81E89"/>
    <w:multiLevelType w:val="hybridMultilevel"/>
    <w:tmpl w:val="42C633F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830D0"/>
    <w:multiLevelType w:val="hybridMultilevel"/>
    <w:tmpl w:val="4128FFBA"/>
    <w:lvl w:ilvl="0" w:tplc="2D706A1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A54FD"/>
    <w:multiLevelType w:val="hybridMultilevel"/>
    <w:tmpl w:val="6EB80E98"/>
    <w:lvl w:ilvl="0" w:tplc="D966B808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683633"/>
    <w:multiLevelType w:val="hybridMultilevel"/>
    <w:tmpl w:val="D8D03552"/>
    <w:lvl w:ilvl="0" w:tplc="CBD407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DE43E4"/>
    <w:multiLevelType w:val="hybridMultilevel"/>
    <w:tmpl w:val="661E0734"/>
    <w:lvl w:ilvl="0" w:tplc="B32C54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2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C9"/>
    <w:rsid w:val="000024C6"/>
    <w:rsid w:val="00024110"/>
    <w:rsid w:val="0002516F"/>
    <w:rsid w:val="00026F8C"/>
    <w:rsid w:val="00027BBD"/>
    <w:rsid w:val="00034B9C"/>
    <w:rsid w:val="000408CA"/>
    <w:rsid w:val="0004680F"/>
    <w:rsid w:val="00054B8C"/>
    <w:rsid w:val="000660C3"/>
    <w:rsid w:val="000703E3"/>
    <w:rsid w:val="00075DC9"/>
    <w:rsid w:val="000802ED"/>
    <w:rsid w:val="00080E5F"/>
    <w:rsid w:val="00083861"/>
    <w:rsid w:val="00086987"/>
    <w:rsid w:val="00094589"/>
    <w:rsid w:val="000979C2"/>
    <w:rsid w:val="000A67C1"/>
    <w:rsid w:val="000A7BA6"/>
    <w:rsid w:val="000C1C0A"/>
    <w:rsid w:val="000C3817"/>
    <w:rsid w:val="000C3D8B"/>
    <w:rsid w:val="000C5DFC"/>
    <w:rsid w:val="000C7495"/>
    <w:rsid w:val="000D192D"/>
    <w:rsid w:val="000D1A7A"/>
    <w:rsid w:val="000D6CBC"/>
    <w:rsid w:val="000E26EC"/>
    <w:rsid w:val="000E564D"/>
    <w:rsid w:val="000F0AC6"/>
    <w:rsid w:val="000F1056"/>
    <w:rsid w:val="000F5152"/>
    <w:rsid w:val="00105EDE"/>
    <w:rsid w:val="00113305"/>
    <w:rsid w:val="0011388F"/>
    <w:rsid w:val="001203BE"/>
    <w:rsid w:val="001205FB"/>
    <w:rsid w:val="00124207"/>
    <w:rsid w:val="00126510"/>
    <w:rsid w:val="001308CE"/>
    <w:rsid w:val="001319D7"/>
    <w:rsid w:val="00145282"/>
    <w:rsid w:val="0015265E"/>
    <w:rsid w:val="00154EDB"/>
    <w:rsid w:val="00164F45"/>
    <w:rsid w:val="00166F85"/>
    <w:rsid w:val="0016751C"/>
    <w:rsid w:val="001714D5"/>
    <w:rsid w:val="0017255F"/>
    <w:rsid w:val="00172AF1"/>
    <w:rsid w:val="00173F69"/>
    <w:rsid w:val="001755E3"/>
    <w:rsid w:val="00181C90"/>
    <w:rsid w:val="001863D0"/>
    <w:rsid w:val="001878C0"/>
    <w:rsid w:val="00187DCA"/>
    <w:rsid w:val="0019111B"/>
    <w:rsid w:val="0019147B"/>
    <w:rsid w:val="00191A5C"/>
    <w:rsid w:val="001A17A3"/>
    <w:rsid w:val="001A657B"/>
    <w:rsid w:val="001B5826"/>
    <w:rsid w:val="001B6235"/>
    <w:rsid w:val="001B713C"/>
    <w:rsid w:val="001C3F7B"/>
    <w:rsid w:val="001C675A"/>
    <w:rsid w:val="001E4A3A"/>
    <w:rsid w:val="001E7C07"/>
    <w:rsid w:val="001F1767"/>
    <w:rsid w:val="001F2886"/>
    <w:rsid w:val="001F39C2"/>
    <w:rsid w:val="001F55BC"/>
    <w:rsid w:val="00203638"/>
    <w:rsid w:val="002100AF"/>
    <w:rsid w:val="00214913"/>
    <w:rsid w:val="00224A83"/>
    <w:rsid w:val="0022685D"/>
    <w:rsid w:val="00233DB8"/>
    <w:rsid w:val="00235826"/>
    <w:rsid w:val="00240256"/>
    <w:rsid w:val="0024049C"/>
    <w:rsid w:val="00252791"/>
    <w:rsid w:val="00252E39"/>
    <w:rsid w:val="0025350B"/>
    <w:rsid w:val="00253E92"/>
    <w:rsid w:val="002600CF"/>
    <w:rsid w:val="00280476"/>
    <w:rsid w:val="00281030"/>
    <w:rsid w:val="002838BB"/>
    <w:rsid w:val="00295EC4"/>
    <w:rsid w:val="002A35AB"/>
    <w:rsid w:val="002A4A14"/>
    <w:rsid w:val="002B002B"/>
    <w:rsid w:val="002B532C"/>
    <w:rsid w:val="002B725F"/>
    <w:rsid w:val="002C1F5D"/>
    <w:rsid w:val="002C2460"/>
    <w:rsid w:val="002E008C"/>
    <w:rsid w:val="002E0B0D"/>
    <w:rsid w:val="002E4AC4"/>
    <w:rsid w:val="002E5D10"/>
    <w:rsid w:val="002F5D91"/>
    <w:rsid w:val="002F6F9E"/>
    <w:rsid w:val="00302CA9"/>
    <w:rsid w:val="00307394"/>
    <w:rsid w:val="0031448D"/>
    <w:rsid w:val="003279EE"/>
    <w:rsid w:val="00341B0D"/>
    <w:rsid w:val="003442A0"/>
    <w:rsid w:val="00345602"/>
    <w:rsid w:val="00347B46"/>
    <w:rsid w:val="003506A5"/>
    <w:rsid w:val="0036355E"/>
    <w:rsid w:val="00364DCE"/>
    <w:rsid w:val="0036502C"/>
    <w:rsid w:val="00371128"/>
    <w:rsid w:val="00377B1E"/>
    <w:rsid w:val="003832CE"/>
    <w:rsid w:val="00383D94"/>
    <w:rsid w:val="00383FDB"/>
    <w:rsid w:val="003870F8"/>
    <w:rsid w:val="00392F74"/>
    <w:rsid w:val="003A6795"/>
    <w:rsid w:val="003B3883"/>
    <w:rsid w:val="003B74FA"/>
    <w:rsid w:val="003B7CEA"/>
    <w:rsid w:val="003C0802"/>
    <w:rsid w:val="003C232F"/>
    <w:rsid w:val="003C4880"/>
    <w:rsid w:val="003D3CCD"/>
    <w:rsid w:val="004044CC"/>
    <w:rsid w:val="0040714C"/>
    <w:rsid w:val="00407D44"/>
    <w:rsid w:val="004136E7"/>
    <w:rsid w:val="00414918"/>
    <w:rsid w:val="004168D6"/>
    <w:rsid w:val="00426BE6"/>
    <w:rsid w:val="004343AC"/>
    <w:rsid w:val="00435CC9"/>
    <w:rsid w:val="00435DB0"/>
    <w:rsid w:val="00437FC8"/>
    <w:rsid w:val="00444AAB"/>
    <w:rsid w:val="00450566"/>
    <w:rsid w:val="004530E1"/>
    <w:rsid w:val="00454C46"/>
    <w:rsid w:val="004724A7"/>
    <w:rsid w:val="00473823"/>
    <w:rsid w:val="004743C3"/>
    <w:rsid w:val="0047509F"/>
    <w:rsid w:val="00481F95"/>
    <w:rsid w:val="00486719"/>
    <w:rsid w:val="00493283"/>
    <w:rsid w:val="004A4911"/>
    <w:rsid w:val="004A5055"/>
    <w:rsid w:val="004A5DBB"/>
    <w:rsid w:val="004B5953"/>
    <w:rsid w:val="004C11EF"/>
    <w:rsid w:val="004C432F"/>
    <w:rsid w:val="004C4A68"/>
    <w:rsid w:val="004D16D5"/>
    <w:rsid w:val="004F5D4F"/>
    <w:rsid w:val="00500FFE"/>
    <w:rsid w:val="005014AE"/>
    <w:rsid w:val="00506178"/>
    <w:rsid w:val="005070E8"/>
    <w:rsid w:val="0051506C"/>
    <w:rsid w:val="005158D1"/>
    <w:rsid w:val="00520BFD"/>
    <w:rsid w:val="00523FE5"/>
    <w:rsid w:val="0052735B"/>
    <w:rsid w:val="005324C6"/>
    <w:rsid w:val="005605CF"/>
    <w:rsid w:val="00562B44"/>
    <w:rsid w:val="005701CF"/>
    <w:rsid w:val="00570CB2"/>
    <w:rsid w:val="005710E7"/>
    <w:rsid w:val="00576629"/>
    <w:rsid w:val="00581BDB"/>
    <w:rsid w:val="00586083"/>
    <w:rsid w:val="00592316"/>
    <w:rsid w:val="005A453E"/>
    <w:rsid w:val="005A5706"/>
    <w:rsid w:val="005C30BA"/>
    <w:rsid w:val="005C3DA4"/>
    <w:rsid w:val="005C49AB"/>
    <w:rsid w:val="005C7FAB"/>
    <w:rsid w:val="005E0CD8"/>
    <w:rsid w:val="005E4964"/>
    <w:rsid w:val="005E6C93"/>
    <w:rsid w:val="005F0D74"/>
    <w:rsid w:val="00603C48"/>
    <w:rsid w:val="006111FD"/>
    <w:rsid w:val="0062090E"/>
    <w:rsid w:val="00621DB0"/>
    <w:rsid w:val="00627248"/>
    <w:rsid w:val="006311C2"/>
    <w:rsid w:val="006328D9"/>
    <w:rsid w:val="00635209"/>
    <w:rsid w:val="00644023"/>
    <w:rsid w:val="006501F9"/>
    <w:rsid w:val="006516BC"/>
    <w:rsid w:val="00651FEC"/>
    <w:rsid w:val="006570EF"/>
    <w:rsid w:val="00657856"/>
    <w:rsid w:val="00660510"/>
    <w:rsid w:val="006608D8"/>
    <w:rsid w:val="00665A97"/>
    <w:rsid w:val="0066653A"/>
    <w:rsid w:val="006667D4"/>
    <w:rsid w:val="00671A9D"/>
    <w:rsid w:val="0067216C"/>
    <w:rsid w:val="006769C3"/>
    <w:rsid w:val="006857A6"/>
    <w:rsid w:val="0069067F"/>
    <w:rsid w:val="006911CE"/>
    <w:rsid w:val="006A611D"/>
    <w:rsid w:val="006A7992"/>
    <w:rsid w:val="006B034A"/>
    <w:rsid w:val="006B4BCE"/>
    <w:rsid w:val="006C167B"/>
    <w:rsid w:val="006C1769"/>
    <w:rsid w:val="006C406C"/>
    <w:rsid w:val="006C5A92"/>
    <w:rsid w:val="006E190E"/>
    <w:rsid w:val="006F1CE3"/>
    <w:rsid w:val="006F212D"/>
    <w:rsid w:val="006F395B"/>
    <w:rsid w:val="006F418F"/>
    <w:rsid w:val="00700262"/>
    <w:rsid w:val="0070202B"/>
    <w:rsid w:val="00707537"/>
    <w:rsid w:val="007145A1"/>
    <w:rsid w:val="00716265"/>
    <w:rsid w:val="007214BA"/>
    <w:rsid w:val="00734CAF"/>
    <w:rsid w:val="00734E54"/>
    <w:rsid w:val="00740052"/>
    <w:rsid w:val="0074359F"/>
    <w:rsid w:val="00743E6A"/>
    <w:rsid w:val="007527FB"/>
    <w:rsid w:val="00760DA1"/>
    <w:rsid w:val="00765B3D"/>
    <w:rsid w:val="00767375"/>
    <w:rsid w:val="007673CC"/>
    <w:rsid w:val="00767755"/>
    <w:rsid w:val="00776FD3"/>
    <w:rsid w:val="00783202"/>
    <w:rsid w:val="00790695"/>
    <w:rsid w:val="00790A62"/>
    <w:rsid w:val="007A05C9"/>
    <w:rsid w:val="007A240F"/>
    <w:rsid w:val="007B0044"/>
    <w:rsid w:val="007B52B2"/>
    <w:rsid w:val="007B5FB2"/>
    <w:rsid w:val="007B748E"/>
    <w:rsid w:val="007C0E53"/>
    <w:rsid w:val="007C3D6F"/>
    <w:rsid w:val="007C46B8"/>
    <w:rsid w:val="007C6EE2"/>
    <w:rsid w:val="007E1915"/>
    <w:rsid w:val="007E6833"/>
    <w:rsid w:val="007E6C13"/>
    <w:rsid w:val="007E6D67"/>
    <w:rsid w:val="007E737F"/>
    <w:rsid w:val="007F2C80"/>
    <w:rsid w:val="00806C8F"/>
    <w:rsid w:val="00812130"/>
    <w:rsid w:val="008134BD"/>
    <w:rsid w:val="00814AC1"/>
    <w:rsid w:val="008235A4"/>
    <w:rsid w:val="0083322A"/>
    <w:rsid w:val="00841430"/>
    <w:rsid w:val="008431E8"/>
    <w:rsid w:val="00844A3C"/>
    <w:rsid w:val="00854008"/>
    <w:rsid w:val="008558B4"/>
    <w:rsid w:val="008615B8"/>
    <w:rsid w:val="008763A9"/>
    <w:rsid w:val="00880321"/>
    <w:rsid w:val="00882638"/>
    <w:rsid w:val="008836D0"/>
    <w:rsid w:val="00885261"/>
    <w:rsid w:val="008933BD"/>
    <w:rsid w:val="00893562"/>
    <w:rsid w:val="008956F0"/>
    <w:rsid w:val="008A5882"/>
    <w:rsid w:val="008B01CF"/>
    <w:rsid w:val="008B0FAC"/>
    <w:rsid w:val="008B29A1"/>
    <w:rsid w:val="008B3206"/>
    <w:rsid w:val="008B59C3"/>
    <w:rsid w:val="008C4503"/>
    <w:rsid w:val="008C5A4A"/>
    <w:rsid w:val="008D1843"/>
    <w:rsid w:val="008D2250"/>
    <w:rsid w:val="008D7E68"/>
    <w:rsid w:val="008E2C8E"/>
    <w:rsid w:val="008F4123"/>
    <w:rsid w:val="008F74A9"/>
    <w:rsid w:val="008F7A9F"/>
    <w:rsid w:val="00901657"/>
    <w:rsid w:val="00905589"/>
    <w:rsid w:val="00907C61"/>
    <w:rsid w:val="00910549"/>
    <w:rsid w:val="00912776"/>
    <w:rsid w:val="00925993"/>
    <w:rsid w:val="0093539E"/>
    <w:rsid w:val="00937836"/>
    <w:rsid w:val="00942224"/>
    <w:rsid w:val="009426CE"/>
    <w:rsid w:val="00947BC3"/>
    <w:rsid w:val="00952B18"/>
    <w:rsid w:val="0095383A"/>
    <w:rsid w:val="00960FC2"/>
    <w:rsid w:val="00961B23"/>
    <w:rsid w:val="00963814"/>
    <w:rsid w:val="0096551A"/>
    <w:rsid w:val="00973431"/>
    <w:rsid w:val="00974011"/>
    <w:rsid w:val="00983041"/>
    <w:rsid w:val="009837EB"/>
    <w:rsid w:val="0099352B"/>
    <w:rsid w:val="0099748D"/>
    <w:rsid w:val="009A2AEC"/>
    <w:rsid w:val="009A3623"/>
    <w:rsid w:val="009A585F"/>
    <w:rsid w:val="009B21EB"/>
    <w:rsid w:val="009B4760"/>
    <w:rsid w:val="009B57FD"/>
    <w:rsid w:val="009C1578"/>
    <w:rsid w:val="009C370F"/>
    <w:rsid w:val="009C7F96"/>
    <w:rsid w:val="009D7CB7"/>
    <w:rsid w:val="009E0504"/>
    <w:rsid w:val="009E4796"/>
    <w:rsid w:val="009F05BB"/>
    <w:rsid w:val="00A01865"/>
    <w:rsid w:val="00A03320"/>
    <w:rsid w:val="00A04F64"/>
    <w:rsid w:val="00A13E2E"/>
    <w:rsid w:val="00A206A0"/>
    <w:rsid w:val="00A35EFF"/>
    <w:rsid w:val="00A37554"/>
    <w:rsid w:val="00A407F7"/>
    <w:rsid w:val="00A462BA"/>
    <w:rsid w:val="00A5515E"/>
    <w:rsid w:val="00A566CF"/>
    <w:rsid w:val="00A81D89"/>
    <w:rsid w:val="00A86856"/>
    <w:rsid w:val="00AA0239"/>
    <w:rsid w:val="00AA3B43"/>
    <w:rsid w:val="00AA46CB"/>
    <w:rsid w:val="00AB6F00"/>
    <w:rsid w:val="00AC220D"/>
    <w:rsid w:val="00AC7364"/>
    <w:rsid w:val="00AC7394"/>
    <w:rsid w:val="00AD49C0"/>
    <w:rsid w:val="00AF79C0"/>
    <w:rsid w:val="00B0030C"/>
    <w:rsid w:val="00B01912"/>
    <w:rsid w:val="00B07154"/>
    <w:rsid w:val="00B07848"/>
    <w:rsid w:val="00B079B8"/>
    <w:rsid w:val="00B07DB1"/>
    <w:rsid w:val="00B168C4"/>
    <w:rsid w:val="00B22682"/>
    <w:rsid w:val="00B357C2"/>
    <w:rsid w:val="00B363A4"/>
    <w:rsid w:val="00B43945"/>
    <w:rsid w:val="00B43F8B"/>
    <w:rsid w:val="00B46F1D"/>
    <w:rsid w:val="00B50E89"/>
    <w:rsid w:val="00B537AF"/>
    <w:rsid w:val="00B54713"/>
    <w:rsid w:val="00B565B4"/>
    <w:rsid w:val="00B565E3"/>
    <w:rsid w:val="00B71BCF"/>
    <w:rsid w:val="00B7286D"/>
    <w:rsid w:val="00B75DC9"/>
    <w:rsid w:val="00B82C15"/>
    <w:rsid w:val="00B84939"/>
    <w:rsid w:val="00B85D11"/>
    <w:rsid w:val="00B95291"/>
    <w:rsid w:val="00B97A27"/>
    <w:rsid w:val="00BA2867"/>
    <w:rsid w:val="00BA5C57"/>
    <w:rsid w:val="00BA5CD5"/>
    <w:rsid w:val="00BB6FA8"/>
    <w:rsid w:val="00BC7688"/>
    <w:rsid w:val="00BD4BCE"/>
    <w:rsid w:val="00BE58D9"/>
    <w:rsid w:val="00BE5DDF"/>
    <w:rsid w:val="00BF0BDB"/>
    <w:rsid w:val="00BF3476"/>
    <w:rsid w:val="00C02C47"/>
    <w:rsid w:val="00C1151E"/>
    <w:rsid w:val="00C12900"/>
    <w:rsid w:val="00C21274"/>
    <w:rsid w:val="00C3029B"/>
    <w:rsid w:val="00C34DE6"/>
    <w:rsid w:val="00C35B3E"/>
    <w:rsid w:val="00C41D92"/>
    <w:rsid w:val="00C470DB"/>
    <w:rsid w:val="00C52907"/>
    <w:rsid w:val="00C54500"/>
    <w:rsid w:val="00C62AD9"/>
    <w:rsid w:val="00C7579C"/>
    <w:rsid w:val="00C80005"/>
    <w:rsid w:val="00C81518"/>
    <w:rsid w:val="00C8450D"/>
    <w:rsid w:val="00C85A7B"/>
    <w:rsid w:val="00C95C99"/>
    <w:rsid w:val="00C96E76"/>
    <w:rsid w:val="00CA6FC9"/>
    <w:rsid w:val="00CB5130"/>
    <w:rsid w:val="00CC0A6D"/>
    <w:rsid w:val="00CC3033"/>
    <w:rsid w:val="00CC355E"/>
    <w:rsid w:val="00CC4C95"/>
    <w:rsid w:val="00CD51EA"/>
    <w:rsid w:val="00CE55C8"/>
    <w:rsid w:val="00CE5E66"/>
    <w:rsid w:val="00CF6CE7"/>
    <w:rsid w:val="00D00818"/>
    <w:rsid w:val="00D04831"/>
    <w:rsid w:val="00D05075"/>
    <w:rsid w:val="00D14E50"/>
    <w:rsid w:val="00D32458"/>
    <w:rsid w:val="00D324FE"/>
    <w:rsid w:val="00D36E03"/>
    <w:rsid w:val="00D40F0D"/>
    <w:rsid w:val="00D41060"/>
    <w:rsid w:val="00D43735"/>
    <w:rsid w:val="00D52AE2"/>
    <w:rsid w:val="00D53E01"/>
    <w:rsid w:val="00D545AE"/>
    <w:rsid w:val="00D55DB5"/>
    <w:rsid w:val="00D56C41"/>
    <w:rsid w:val="00D570D8"/>
    <w:rsid w:val="00D7554D"/>
    <w:rsid w:val="00D80813"/>
    <w:rsid w:val="00D85B8A"/>
    <w:rsid w:val="00D87187"/>
    <w:rsid w:val="00D87D23"/>
    <w:rsid w:val="00D90194"/>
    <w:rsid w:val="00D903BF"/>
    <w:rsid w:val="00D927C3"/>
    <w:rsid w:val="00D93C8E"/>
    <w:rsid w:val="00DB1810"/>
    <w:rsid w:val="00DB76DF"/>
    <w:rsid w:val="00DC1231"/>
    <w:rsid w:val="00DC53BF"/>
    <w:rsid w:val="00DD517C"/>
    <w:rsid w:val="00DE28ED"/>
    <w:rsid w:val="00DE3A7F"/>
    <w:rsid w:val="00DE4417"/>
    <w:rsid w:val="00DE7EDB"/>
    <w:rsid w:val="00DF2D63"/>
    <w:rsid w:val="00DF4986"/>
    <w:rsid w:val="00DF7FD3"/>
    <w:rsid w:val="00E025BE"/>
    <w:rsid w:val="00E145F1"/>
    <w:rsid w:val="00E27DCC"/>
    <w:rsid w:val="00E374A7"/>
    <w:rsid w:val="00E4525E"/>
    <w:rsid w:val="00E6595E"/>
    <w:rsid w:val="00E67118"/>
    <w:rsid w:val="00E703CF"/>
    <w:rsid w:val="00E74F45"/>
    <w:rsid w:val="00E75484"/>
    <w:rsid w:val="00E77A3C"/>
    <w:rsid w:val="00E817B8"/>
    <w:rsid w:val="00E827C4"/>
    <w:rsid w:val="00E852C9"/>
    <w:rsid w:val="00E87AAF"/>
    <w:rsid w:val="00E90F20"/>
    <w:rsid w:val="00E9233B"/>
    <w:rsid w:val="00E9760F"/>
    <w:rsid w:val="00EA319D"/>
    <w:rsid w:val="00EA394D"/>
    <w:rsid w:val="00EA4B7B"/>
    <w:rsid w:val="00EB1C9A"/>
    <w:rsid w:val="00EB5972"/>
    <w:rsid w:val="00EB6500"/>
    <w:rsid w:val="00EB79EC"/>
    <w:rsid w:val="00EC2901"/>
    <w:rsid w:val="00EC39F1"/>
    <w:rsid w:val="00EC5A39"/>
    <w:rsid w:val="00EC70CF"/>
    <w:rsid w:val="00ED0244"/>
    <w:rsid w:val="00EE6BF3"/>
    <w:rsid w:val="00F06843"/>
    <w:rsid w:val="00F1323D"/>
    <w:rsid w:val="00F2044E"/>
    <w:rsid w:val="00F40702"/>
    <w:rsid w:val="00F43A3D"/>
    <w:rsid w:val="00F47F36"/>
    <w:rsid w:val="00F553CA"/>
    <w:rsid w:val="00F555F7"/>
    <w:rsid w:val="00F60CB0"/>
    <w:rsid w:val="00F622A9"/>
    <w:rsid w:val="00F62828"/>
    <w:rsid w:val="00F71A92"/>
    <w:rsid w:val="00F77DF9"/>
    <w:rsid w:val="00F80D19"/>
    <w:rsid w:val="00F85DEE"/>
    <w:rsid w:val="00F90AEE"/>
    <w:rsid w:val="00F95A5C"/>
    <w:rsid w:val="00FA16ED"/>
    <w:rsid w:val="00FC16FC"/>
    <w:rsid w:val="00FC2CCC"/>
    <w:rsid w:val="00FC655E"/>
    <w:rsid w:val="00FD24DE"/>
    <w:rsid w:val="00FD2884"/>
    <w:rsid w:val="00FD3173"/>
    <w:rsid w:val="00FD499C"/>
    <w:rsid w:val="00FD58E1"/>
    <w:rsid w:val="00FE065A"/>
    <w:rsid w:val="00FE294E"/>
    <w:rsid w:val="00FE4CEE"/>
    <w:rsid w:val="00FE60A8"/>
    <w:rsid w:val="00FF38C7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E54F0"/>
  <w15:docId w15:val="{CDC2F80A-D0F1-455D-B0BF-88CDEBB9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75"/>
    <w:pPr>
      <w:bidi/>
    </w:pPr>
    <w:rPr>
      <w:rFonts w:cs="B Zar"/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rsid w:val="00CA6FC9"/>
    <w:pPr>
      <w:keepNext/>
      <w:jc w:val="center"/>
      <w:outlineLvl w:val="0"/>
    </w:pPr>
    <w:rPr>
      <w:rFonts w:cs="Zar"/>
      <w:b/>
      <w:bCs/>
      <w:sz w:val="28"/>
      <w:lang w:bidi="fa-IR"/>
    </w:rPr>
  </w:style>
  <w:style w:type="paragraph" w:styleId="Heading2">
    <w:name w:val="heading 2"/>
    <w:basedOn w:val="Normal"/>
    <w:next w:val="Normal"/>
    <w:qFormat/>
    <w:rsid w:val="00CA6FC9"/>
    <w:pPr>
      <w:keepNext/>
      <w:outlineLvl w:val="1"/>
    </w:pPr>
    <w:rPr>
      <w:rFonts w:cs="Zar"/>
      <w:b/>
      <w:bCs/>
      <w:sz w:val="22"/>
      <w:szCs w:val="22"/>
      <w:lang w:bidi="fa-IR"/>
    </w:rPr>
  </w:style>
  <w:style w:type="paragraph" w:styleId="Heading6">
    <w:name w:val="heading 6"/>
    <w:basedOn w:val="Normal"/>
    <w:next w:val="Normal"/>
    <w:qFormat/>
    <w:rsid w:val="00CA6FC9"/>
    <w:pPr>
      <w:keepNext/>
      <w:jc w:val="both"/>
      <w:outlineLvl w:val="5"/>
    </w:pPr>
    <w:rPr>
      <w:rFonts w:cs="Zar"/>
      <w:b/>
      <w:bCs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31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31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431E8"/>
  </w:style>
  <w:style w:type="paragraph" w:styleId="FootnoteText">
    <w:name w:val="footnote text"/>
    <w:basedOn w:val="Normal"/>
    <w:link w:val="FootnoteTextChar"/>
    <w:rsid w:val="003C23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232F"/>
    <w:rPr>
      <w:rFonts w:cs="B Zar"/>
    </w:rPr>
  </w:style>
  <w:style w:type="character" w:styleId="FootnoteReference">
    <w:name w:val="footnote reference"/>
    <w:basedOn w:val="DefaultParagraphFont"/>
    <w:rsid w:val="003C232F"/>
    <w:rPr>
      <w:vertAlign w:val="superscript"/>
    </w:rPr>
  </w:style>
  <w:style w:type="table" w:styleId="TableGrid">
    <w:name w:val="Table Grid"/>
    <w:basedOn w:val="TableNormal"/>
    <w:locked/>
    <w:rsid w:val="0029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E190E"/>
    <w:rPr>
      <w:rFonts w:cs="B Zar"/>
      <w:sz w:val="24"/>
      <w:szCs w:val="28"/>
      <w:lang w:bidi="ar-SA"/>
    </w:rPr>
  </w:style>
  <w:style w:type="paragraph" w:styleId="BalloonText">
    <w:name w:val="Balloon Text"/>
    <w:basedOn w:val="Normal"/>
    <w:link w:val="BalloonTextChar"/>
    <w:rsid w:val="00B0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154"/>
    <w:rPr>
      <w:rFonts w:ascii="Tahoma" w:hAnsi="Tahoma" w:cs="Tahoma"/>
      <w:sz w:val="16"/>
      <w:szCs w:val="1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B0030C"/>
    <w:pPr>
      <w:pBdr>
        <w:bottom w:val="single" w:sz="8" w:space="4" w:color="4F81BD" w:themeColor="accent1"/>
      </w:pBd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00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30C"/>
    <w:pPr>
      <w:numPr>
        <w:ilvl w:val="1"/>
      </w:numP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003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ListParagraph">
    <w:name w:val="List Paragraph"/>
    <w:basedOn w:val="Normal"/>
    <w:uiPriority w:val="34"/>
    <w:qFormat/>
    <w:rsid w:val="007C0E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564D"/>
    <w:rPr>
      <w:color w:val="808080"/>
    </w:rPr>
  </w:style>
  <w:style w:type="paragraph" w:styleId="BodyText">
    <w:name w:val="Body Text"/>
    <w:basedOn w:val="Normal"/>
    <w:link w:val="BodyTextChar"/>
    <w:rsid w:val="00734CAF"/>
    <w:rPr>
      <w:rFonts w:cs="Zar"/>
      <w:noProof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34CAF"/>
    <w:rPr>
      <w:rFonts w:cs="Zar"/>
      <w:noProof/>
      <w:sz w:val="28"/>
      <w:szCs w:val="24"/>
      <w:lang w:bidi="ar-SA"/>
    </w:rPr>
  </w:style>
  <w:style w:type="character" w:styleId="Hyperlink">
    <w:name w:val="Hyperlink"/>
    <w:basedOn w:val="DefaultParagraphFont"/>
    <w:unhideWhenUsed/>
    <w:rsid w:val="0052735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B5FB2"/>
    <w:rPr>
      <w:rFonts w:cs="B Zar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ok@nrisp.ac.ir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171FA-857C-4318-9D12-D83850EF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سلام</vt:lpstr>
    </vt:vector>
  </TitlesOfParts>
  <Company>idoc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سلام</dc:title>
  <dc:subject>سبا</dc:subject>
  <dc:creator>Emadodin Zamanzade</dc:creator>
  <cp:lastModifiedBy>mojgan khoshnam</cp:lastModifiedBy>
  <cp:revision>2</cp:revision>
  <cp:lastPrinted>2023-02-28T12:28:00Z</cp:lastPrinted>
  <dcterms:created xsi:type="dcterms:W3CDTF">2023-03-07T13:32:00Z</dcterms:created>
  <dcterms:modified xsi:type="dcterms:W3CDTF">2023-03-07T13:32:00Z</dcterms:modified>
</cp:coreProperties>
</file>