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84" w:rsidRPr="00FF799A" w:rsidRDefault="00FD6A84">
      <w:pPr>
        <w:rPr>
          <w:rFonts w:asciiTheme="majorBidi" w:hAnsiTheme="majorBidi" w:cstheme="majorBidi"/>
        </w:rPr>
      </w:pPr>
      <w:r w:rsidRPr="00FF799A">
        <w:rPr>
          <w:rFonts w:asciiTheme="majorBidi" w:hAnsiTheme="majorBidi" w:cstheme="majorBidi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F4EC" wp14:editId="1B73DD13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284988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A84" w:rsidRPr="0015265E" w:rsidRDefault="00FD6A84" w:rsidP="00FD6A84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B Titr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D6A84" w:rsidRPr="0015265E" w:rsidRDefault="00FD6A84" w:rsidP="00FD6A84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B Titr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rtl/>
                              </w:rPr>
                            </w:pPr>
                            <w:r w:rsidRPr="001E3AB4">
                              <w:rPr>
                                <w:rFonts w:ascii="Tahoma" w:hAnsi="Tahoma" w:cs="B Titr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68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18903B1" wp14:editId="105F883A">
                                  <wp:extent cx="3481705" cy="835025"/>
                                  <wp:effectExtent l="0" t="0" r="4445" b="3175"/>
                                  <wp:docPr id="1" name="Picture 1" descr="C:\Users\najafikhah\Desktop\logo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jafikhah\Desktop\logo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170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A84" w:rsidRPr="00FD6A84" w:rsidRDefault="00FD6A84" w:rsidP="0025428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2"/>
                              </w:rPr>
                            </w:pPr>
                            <w:r w:rsidRPr="00FD6A8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Proposal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F4EC" id="Rectangle 54" o:spid="_x0000_s1026" style="position:absolute;left:0;text-align:left;margin-left:1in;margin-top:1in;width:468pt;height:224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" filled="f" stroked="f" strokeweight="1pt">
                <v:textbox>
                  <w:txbxContent>
                    <w:p w:rsidR="00FD6A84" w:rsidRPr="0015265E" w:rsidRDefault="00FD6A84" w:rsidP="00FD6A84">
                      <w:pPr>
                        <w:spacing w:line="276" w:lineRule="auto"/>
                        <w:jc w:val="center"/>
                        <w:rPr>
                          <w:rFonts w:ascii="Tahoma" w:hAnsi="Tahoma" w:cs="B Titr"/>
                          <w:b/>
                          <w:bCs/>
                          <w:color w:val="FFFFFF" w:themeColor="background1"/>
                          <w:sz w:val="4"/>
                          <w:szCs w:val="4"/>
                          <w:rtl/>
                        </w:rPr>
                      </w:pPr>
                    </w:p>
                    <w:p w:rsidR="00FD6A84" w:rsidRPr="0015265E" w:rsidRDefault="00FD6A84" w:rsidP="00FD6A84">
                      <w:pPr>
                        <w:spacing w:line="276" w:lineRule="auto"/>
                        <w:jc w:val="center"/>
                        <w:rPr>
                          <w:rFonts w:ascii="Tahoma" w:hAnsi="Tahoma" w:cs="B Titr"/>
                          <w:b/>
                          <w:bCs/>
                          <w:color w:val="FFFFFF" w:themeColor="background1"/>
                          <w:sz w:val="68"/>
                          <w:szCs w:val="68"/>
                          <w:rtl/>
                        </w:rPr>
                      </w:pPr>
                      <w:r w:rsidRPr="001E3AB4">
                        <w:rPr>
                          <w:rFonts w:ascii="Tahoma" w:hAnsi="Tahoma" w:cs="B Titr"/>
                          <w:b/>
                          <w:bCs/>
                          <w:noProof/>
                          <w:color w:val="FFFFFF" w:themeColor="background1"/>
                          <w:sz w:val="68"/>
                          <w:szCs w:val="68"/>
                          <w:rtl/>
                          <w:lang w:bidi="fa-IR"/>
                        </w:rPr>
                        <w:drawing>
                          <wp:inline distT="0" distB="0" distL="0" distR="0" wp14:anchorId="518903B1" wp14:editId="105F883A">
                            <wp:extent cx="3481705" cy="835025"/>
                            <wp:effectExtent l="0" t="0" r="4445" b="3175"/>
                            <wp:docPr id="1" name="Picture 1" descr="C:\Users\najafikhah\Desktop\logo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jafikhah\Desktop\logo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170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A84" w:rsidRPr="00FD6A84" w:rsidRDefault="00FD6A84" w:rsidP="00254287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2"/>
                        </w:rPr>
                      </w:pPr>
                      <w:r w:rsidRPr="00FD6A84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Proposal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  <w:rtl/>
          <w:lang w:bidi="fa-IR"/>
        </w:rPr>
      </w:pPr>
    </w:p>
    <w:p w:rsidR="00FD6A84" w:rsidRPr="00FF799A" w:rsidRDefault="00FD6A84" w:rsidP="00FD6A84">
      <w:pPr>
        <w:rPr>
          <w:rFonts w:asciiTheme="majorBidi" w:hAnsiTheme="majorBidi" w:cstheme="majorBidi"/>
          <w:lang w:bidi="fa-IR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tbl>
      <w:tblPr>
        <w:tblStyle w:val="GridTable1Light-Accent5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FD6A84" w:rsidRPr="00FF799A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FD6A84" w:rsidP="00FD6A8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CD1671" w:rsidP="00FD6A8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  <w:r w:rsidR="00FD6A84"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roposer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(s)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bookmarkStart w:id="0" w:name="_GoBack"/>
            <w:bookmarkEnd w:id="0"/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CD1671" w:rsidP="00FD6A8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Project executive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CD1671" w:rsidP="00FD6A8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Affiliation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254287" w:rsidP="00FD6A8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</w:t>
            </w:r>
            <w:r w:rsidR="00FD6A84"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uration (month)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FD6A84" w:rsidP="00FD6A8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Employer</w:t>
            </w:r>
            <w:r w:rsidR="0025428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/ client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FD6A84" w:rsidP="00FD6A8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Related research priority in </w:t>
            </w:r>
            <w:r w:rsidR="0025428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strategic plan of NRISP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FD6A84" w:rsidP="00FD6A8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Delivery date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FD6A84" w:rsidRPr="00FF799A" w:rsidTr="00FC66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D6A84" w:rsidRPr="00FF799A" w:rsidRDefault="00FD6A84" w:rsidP="002542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F799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Project </w:t>
            </w:r>
            <w:r w:rsidR="0025428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Code</w:t>
            </w:r>
          </w:p>
        </w:tc>
        <w:tc>
          <w:tcPr>
            <w:tcW w:w="6186" w:type="dxa"/>
          </w:tcPr>
          <w:p w:rsidR="00FD6A84" w:rsidRPr="00FF799A" w:rsidRDefault="00FD6A84" w:rsidP="00FD6A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:rsidR="00FD6A84" w:rsidRPr="00FF799A" w:rsidRDefault="00FD6A84" w:rsidP="00FD6A84">
      <w:pPr>
        <w:bidi w:val="0"/>
        <w:jc w:val="center"/>
        <w:rPr>
          <w:rFonts w:asciiTheme="majorBidi" w:hAnsiTheme="majorBidi" w:cstheme="majorBidi"/>
          <w:lang w:bidi="fa-IR"/>
        </w:rPr>
      </w:pPr>
    </w:p>
    <w:p w:rsidR="00FD6A84" w:rsidRPr="00FF799A" w:rsidRDefault="00FD6A84" w:rsidP="00FD6A84">
      <w:pPr>
        <w:bidi w:val="0"/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FD6A84" w:rsidRPr="00FF799A" w:rsidRDefault="00FD6A84" w:rsidP="00FD6A84">
      <w:pPr>
        <w:rPr>
          <w:rFonts w:asciiTheme="majorBidi" w:hAnsiTheme="majorBidi" w:cstheme="majorBidi"/>
        </w:rPr>
      </w:pPr>
    </w:p>
    <w:p w:rsidR="001710B5" w:rsidRPr="00FF799A" w:rsidRDefault="001710B5" w:rsidP="00FD6A84">
      <w:pPr>
        <w:rPr>
          <w:rFonts w:asciiTheme="majorBidi" w:hAnsiTheme="majorBidi" w:cstheme="majorBidi"/>
          <w:rtl/>
        </w:rPr>
        <w:sectPr w:rsidR="001710B5" w:rsidRPr="00FF799A" w:rsidSect="001443E2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FD6A84" w:rsidRPr="00FF799A" w:rsidRDefault="001710B5" w:rsidP="001710B5">
      <w:pPr>
        <w:pStyle w:val="ListParagraph"/>
        <w:numPr>
          <w:ilvl w:val="0"/>
          <w:numId w:val="3"/>
        </w:numPr>
        <w:bidi w:val="0"/>
        <w:spacing w:after="240"/>
        <w:rPr>
          <w:rFonts w:asciiTheme="majorBidi" w:hAnsiTheme="majorBidi" w:cstheme="majorBidi"/>
          <w:sz w:val="32"/>
          <w:szCs w:val="36"/>
        </w:rPr>
      </w:pPr>
      <w:r w:rsidRPr="00FF799A">
        <w:rPr>
          <w:rFonts w:asciiTheme="majorBidi" w:hAnsiTheme="majorBidi" w:cstheme="majorBidi"/>
          <w:b/>
          <w:bCs/>
          <w:szCs w:val="24"/>
        </w:rPr>
        <w:lastRenderedPageBreak/>
        <w:t>Project type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710B5" w:rsidRPr="00912D76" w:rsidTr="008E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710B5" w:rsidRPr="00912D76" w:rsidRDefault="00254287" w:rsidP="001710B5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Fundamental </w:t>
            </w:r>
          </w:p>
        </w:tc>
        <w:tc>
          <w:tcPr>
            <w:tcW w:w="7371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710B5" w:rsidRPr="00912D76" w:rsidTr="008E39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710B5" w:rsidRPr="00912D76" w:rsidRDefault="00254287" w:rsidP="001710B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Applied</w:t>
            </w:r>
          </w:p>
        </w:tc>
        <w:tc>
          <w:tcPr>
            <w:tcW w:w="7371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710B5" w:rsidRPr="00912D76" w:rsidTr="008E39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710B5" w:rsidRPr="00912D76" w:rsidRDefault="007966F1" w:rsidP="001710B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12D7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Developmental</w:t>
            </w:r>
          </w:p>
        </w:tc>
        <w:tc>
          <w:tcPr>
            <w:tcW w:w="7371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710B5" w:rsidRPr="00912D76" w:rsidRDefault="001710B5" w:rsidP="001710B5">
      <w:pPr>
        <w:pStyle w:val="ListParagraph"/>
        <w:bidi w:val="0"/>
        <w:rPr>
          <w:rFonts w:asciiTheme="majorBidi" w:hAnsiTheme="majorBidi" w:cstheme="majorBidi"/>
          <w:sz w:val="20"/>
          <w:szCs w:val="22"/>
        </w:rPr>
      </w:pPr>
    </w:p>
    <w:p w:rsidR="00FD6A84" w:rsidRPr="00FF799A" w:rsidRDefault="001710B5" w:rsidP="001710B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fa-IR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710B5" w:rsidRPr="00FF799A" w:rsidTr="008E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1710B5" w:rsidRPr="00FF799A" w:rsidRDefault="001710B5" w:rsidP="001710B5">
      <w:pPr>
        <w:pStyle w:val="ListParagraph"/>
        <w:bidi w:val="0"/>
        <w:rPr>
          <w:rFonts w:asciiTheme="majorBidi" w:hAnsiTheme="majorBidi" w:cstheme="majorBidi"/>
          <w:lang w:bidi="fa-IR"/>
        </w:rPr>
      </w:pPr>
    </w:p>
    <w:p w:rsidR="00FD6A84" w:rsidRPr="00FF799A" w:rsidRDefault="00254287" w:rsidP="0025428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Background of Main C</w:t>
      </w:r>
      <w:r w:rsidR="001710B5"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olleagues 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710B5" w:rsidRPr="00FF799A" w:rsidTr="008E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1710B5" w:rsidRPr="00FF799A" w:rsidRDefault="001710B5" w:rsidP="001710B5">
      <w:pPr>
        <w:pStyle w:val="ListParagraph"/>
        <w:bidi w:val="0"/>
        <w:ind w:left="0"/>
        <w:rPr>
          <w:rFonts w:asciiTheme="majorBidi" w:hAnsiTheme="majorBidi" w:cstheme="majorBidi"/>
          <w:lang w:bidi="fa-IR"/>
        </w:rPr>
      </w:pPr>
    </w:p>
    <w:p w:rsidR="00FD6A84" w:rsidRPr="00FF799A" w:rsidRDefault="001710B5" w:rsidP="001710B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fa-IR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Introduction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710B5" w:rsidRPr="00FF799A" w:rsidTr="008E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1710B5" w:rsidRPr="00912D76" w:rsidRDefault="001710B5" w:rsidP="001710B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1710B5" w:rsidRPr="00FF799A" w:rsidRDefault="001710B5" w:rsidP="001710B5">
      <w:pPr>
        <w:pStyle w:val="ListParagraph"/>
        <w:bidi w:val="0"/>
        <w:rPr>
          <w:rFonts w:asciiTheme="majorBidi" w:hAnsiTheme="majorBidi" w:cstheme="majorBidi"/>
          <w:lang w:bidi="fa-IR"/>
        </w:rPr>
      </w:pPr>
    </w:p>
    <w:p w:rsidR="00FD6A84" w:rsidRPr="00FF799A" w:rsidRDefault="00254287" w:rsidP="008E39F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Statement of The Problem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E39F9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8E39F9" w:rsidRPr="00912D76" w:rsidRDefault="008E39F9" w:rsidP="008E39F9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8E39F9" w:rsidRPr="00FF799A" w:rsidRDefault="008E39F9" w:rsidP="008E39F9">
      <w:pPr>
        <w:pStyle w:val="ListParagraph"/>
        <w:bidi w:val="0"/>
        <w:rPr>
          <w:rFonts w:asciiTheme="majorBidi" w:hAnsiTheme="majorBidi" w:cstheme="majorBidi"/>
          <w:lang w:bidi="fa-IR"/>
        </w:rPr>
      </w:pPr>
    </w:p>
    <w:p w:rsidR="008E39F9" w:rsidRPr="00254287" w:rsidRDefault="008E39F9" w:rsidP="008E39F9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Literature</w:t>
      </w:r>
      <w:r w:rsidR="00254287" w:rsidRPr="00254287">
        <w:rPr>
          <w:rFonts w:asciiTheme="majorBidi" w:hAnsiTheme="majorBidi" w:cstheme="majorBidi"/>
          <w:b/>
          <w:bCs/>
          <w:sz w:val="20"/>
          <w:szCs w:val="20"/>
        </w:rPr>
        <w:t xml:space="preserve"> Review</w:t>
      </w:r>
    </w:p>
    <w:tbl>
      <w:tblPr>
        <w:tblStyle w:val="GridTable1Light-Accent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39F9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8E39F9" w:rsidRPr="00912D76" w:rsidRDefault="008E39F9" w:rsidP="008E39F9">
            <w:pPr>
              <w:bidi w:val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D6A84" w:rsidRPr="00FF799A" w:rsidRDefault="00254287" w:rsidP="00E22474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>Significance of the study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254287" w:rsidP="00E22474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Research Objectives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2B3DE0" w:rsidP="00041882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E22474"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heoretical </w:t>
      </w:r>
      <w:r w:rsidR="00041882">
        <w:rPr>
          <w:rFonts w:asciiTheme="majorBidi" w:hAnsiTheme="majorBidi" w:cstheme="majorBidi"/>
          <w:b/>
          <w:bCs/>
          <w:sz w:val="20"/>
          <w:szCs w:val="20"/>
        </w:rPr>
        <w:t>basis of the research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D6A84" w:rsidRPr="00FF799A" w:rsidRDefault="002B3DE0" w:rsidP="00E22474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C</w:t>
      </w:r>
      <w:r w:rsidR="00E22474" w:rsidRPr="00FF799A">
        <w:rPr>
          <w:rFonts w:asciiTheme="majorBidi" w:hAnsiTheme="majorBidi" w:cstheme="majorBidi"/>
          <w:b/>
          <w:bCs/>
          <w:sz w:val="20"/>
          <w:szCs w:val="20"/>
        </w:rPr>
        <w:t>onceptual framework</w:t>
      </w:r>
      <w:r w:rsidR="00041882" w:rsidRPr="00041882">
        <w:rPr>
          <w:rFonts w:asciiTheme="majorBidi" w:hAnsiTheme="majorBidi" w:cstheme="majorBidi"/>
          <w:b/>
          <w:bCs/>
          <w:sz w:val="20"/>
          <w:szCs w:val="20"/>
        </w:rPr>
        <w:t xml:space="preserve"> of the research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E22474" w:rsidP="00E22474">
      <w:pPr>
        <w:pStyle w:val="ListParagraph"/>
        <w:bidi w:val="0"/>
        <w:spacing w:before="240"/>
        <w:rPr>
          <w:rFonts w:asciiTheme="majorBidi" w:hAnsiTheme="majorBidi" w:cstheme="majorBidi"/>
          <w:lang w:bidi="fa-IR"/>
        </w:rPr>
      </w:pPr>
    </w:p>
    <w:p w:rsidR="00E22474" w:rsidRPr="00FF799A" w:rsidRDefault="002B3DE0" w:rsidP="00E22474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>A</w:t>
      </w:r>
      <w:r w:rsidR="00E22474" w:rsidRPr="00FF799A">
        <w:rPr>
          <w:rFonts w:asciiTheme="majorBidi" w:hAnsiTheme="majorBidi" w:cstheme="majorBidi"/>
          <w:b/>
          <w:bCs/>
          <w:sz w:val="20"/>
          <w:szCs w:val="20"/>
        </w:rPr>
        <w:t>nalytical model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of</w:t>
      </w:r>
      <w:r w:rsidRPr="002B3DE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the r</w:t>
      </w:r>
      <w:r w:rsidRPr="00FF799A">
        <w:rPr>
          <w:rFonts w:asciiTheme="majorBidi" w:hAnsiTheme="majorBidi" w:cstheme="majorBidi"/>
          <w:b/>
          <w:bCs/>
          <w:sz w:val="20"/>
          <w:szCs w:val="20"/>
        </w:rPr>
        <w:t>esearch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2B3DE0" w:rsidP="002B3DE0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Statement of the q</w:t>
      </w:r>
      <w:r w:rsidR="00E22474"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uestions </w:t>
      </w:r>
      <w:r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E22474" w:rsidRPr="00FF799A">
        <w:rPr>
          <w:rFonts w:asciiTheme="majorBidi" w:hAnsiTheme="majorBidi" w:cstheme="majorBidi"/>
          <w:b/>
          <w:bCs/>
          <w:sz w:val="20"/>
          <w:szCs w:val="20"/>
        </w:rPr>
        <w:t>hypothesis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2B3DE0" w:rsidP="00E22474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Methodology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22474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22474" w:rsidRPr="00912D76" w:rsidRDefault="00E22474" w:rsidP="00E22474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E22474" w:rsidP="002B3DE0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Research method (data gathering method, population, sample, sampling methods, data analysis method, research steps, time and </w:t>
      </w:r>
      <w:r w:rsidR="002B3DE0">
        <w:rPr>
          <w:rFonts w:asciiTheme="majorBidi" w:hAnsiTheme="majorBidi" w:cstheme="majorBidi"/>
          <w:b/>
          <w:bCs/>
          <w:sz w:val="20"/>
          <w:szCs w:val="20"/>
        </w:rPr>
        <w:t>location</w:t>
      </w:r>
      <w:r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 of research </w:t>
      </w:r>
      <w:r w:rsidR="002B3DE0">
        <w:rPr>
          <w:rFonts w:asciiTheme="majorBidi" w:hAnsiTheme="majorBidi" w:cstheme="majorBidi"/>
          <w:b/>
          <w:bCs/>
          <w:sz w:val="20"/>
          <w:szCs w:val="20"/>
        </w:rPr>
        <w:t xml:space="preserve">and </w:t>
      </w:r>
      <w:r w:rsidRPr="00FF799A">
        <w:rPr>
          <w:rFonts w:asciiTheme="majorBidi" w:hAnsiTheme="majorBidi" w:cstheme="majorBidi"/>
          <w:b/>
          <w:bCs/>
          <w:sz w:val="20"/>
          <w:szCs w:val="20"/>
        </w:rPr>
        <w:t>statistical population)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4A48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4A48" w:rsidRPr="00912D76" w:rsidRDefault="00F24A48" w:rsidP="00F24A48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24A48" w:rsidRPr="00FF799A" w:rsidRDefault="002B3DE0" w:rsidP="00F24A48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F24A48" w:rsidRPr="00FF799A">
        <w:rPr>
          <w:rFonts w:asciiTheme="majorBidi" w:hAnsiTheme="majorBidi" w:cstheme="majorBidi"/>
          <w:b/>
          <w:bCs/>
          <w:sz w:val="20"/>
          <w:szCs w:val="20"/>
        </w:rPr>
        <w:t>efinition</w:t>
      </w:r>
      <w:r>
        <w:rPr>
          <w:rFonts w:asciiTheme="majorBidi" w:hAnsiTheme="majorBidi" w:cstheme="majorBidi"/>
          <w:lang w:bidi="fa-IR"/>
        </w:rPr>
        <w:t xml:space="preserve"> </w:t>
      </w:r>
      <w:r w:rsidRPr="002B3DE0">
        <w:rPr>
          <w:rFonts w:asciiTheme="majorBidi" w:hAnsiTheme="majorBidi" w:cstheme="majorBidi"/>
          <w:b/>
          <w:bCs/>
          <w:sz w:val="20"/>
          <w:szCs w:val="20"/>
        </w:rPr>
        <w:t>of terms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4A48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4A48" w:rsidRPr="00912D76" w:rsidRDefault="00F24A48" w:rsidP="00F24A48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24A48" w:rsidRPr="00FF799A" w:rsidRDefault="00F24A48" w:rsidP="002B3DE0">
      <w:pPr>
        <w:keepNext/>
        <w:numPr>
          <w:ilvl w:val="0"/>
          <w:numId w:val="3"/>
        </w:numPr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Outputs of research </w:t>
      </w:r>
    </w:p>
    <w:p w:rsidR="00F24A48" w:rsidRPr="007966F1" w:rsidRDefault="00F24A48" w:rsidP="002B3DE0">
      <w:pPr>
        <w:pStyle w:val="ListParagraph"/>
        <w:bidi w:val="0"/>
        <w:spacing w:before="240"/>
        <w:rPr>
          <w:rFonts w:asciiTheme="majorBidi" w:hAnsiTheme="majorBidi" w:cstheme="majorBidi"/>
          <w:lang w:bidi="fa-IR"/>
        </w:rPr>
      </w:pPr>
      <w:r w:rsidRPr="007966F1">
        <w:rPr>
          <w:rFonts w:asciiTheme="majorBidi" w:hAnsiTheme="majorBidi" w:cstheme="majorBidi"/>
          <w:sz w:val="20"/>
          <w:szCs w:val="20"/>
        </w:rPr>
        <w:t>Book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ISI paper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review paper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conference paper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</w:t>
      </w:r>
      <w:r w:rsidR="002B3DE0">
        <w:rPr>
          <w:rFonts w:asciiTheme="majorBidi" w:hAnsiTheme="majorBidi" w:cstheme="majorBidi"/>
          <w:sz w:val="20"/>
          <w:szCs w:val="20"/>
        </w:rPr>
        <w:t>training</w:t>
      </w:r>
      <w:r w:rsidRPr="007966F1">
        <w:rPr>
          <w:rFonts w:asciiTheme="majorBidi" w:hAnsiTheme="majorBidi" w:cstheme="majorBidi"/>
          <w:sz w:val="20"/>
          <w:szCs w:val="20"/>
        </w:rPr>
        <w:t xml:space="preserve"> workshop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Seminar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lecture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Pr="007966F1">
        <w:rPr>
          <w:rFonts w:asciiTheme="majorBidi" w:hAnsiTheme="majorBidi" w:cstheme="majorBidi"/>
          <w:sz w:val="20"/>
          <w:szCs w:val="20"/>
        </w:rPr>
        <w:t xml:space="preserve"> other</w:t>
      </w:r>
      <w:r w:rsidRPr="007966F1">
        <w:rPr>
          <w:rFonts w:asciiTheme="majorBidi" w:hAnsiTheme="majorBidi" w:cstheme="majorBidi"/>
          <w:sz w:val="20"/>
          <w:szCs w:val="20"/>
        </w:rPr>
        <w:sym w:font="Wingdings 2" w:char="F0A3"/>
      </w:r>
      <w:r w:rsidR="002B3DE0">
        <w:rPr>
          <w:rFonts w:asciiTheme="majorBidi" w:hAnsiTheme="majorBidi" w:cstheme="majorBidi"/>
          <w:sz w:val="20"/>
          <w:szCs w:val="20"/>
        </w:rPr>
        <w:t xml:space="preserve"> (describe</w:t>
      </w:r>
      <w:r w:rsidRPr="007966F1">
        <w:rPr>
          <w:rFonts w:asciiTheme="majorBidi" w:hAnsiTheme="majorBidi" w:cstheme="majorBidi"/>
          <w:sz w:val="20"/>
          <w:szCs w:val="20"/>
        </w:rPr>
        <w:t>)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4A48" w:rsidRPr="00FF799A" w:rsidTr="006C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4A48" w:rsidRPr="00912D76" w:rsidRDefault="00F24A48" w:rsidP="00E22474">
            <w:pPr>
              <w:bidi w:val="0"/>
              <w:spacing w:before="24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E22474" w:rsidRPr="00FF799A" w:rsidRDefault="00F24A48" w:rsidP="00F24A48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Extra explanation</w:t>
      </w:r>
      <w:r w:rsidR="002B3DE0" w:rsidRPr="002B3DE0">
        <w:rPr>
          <w:rFonts w:asciiTheme="majorBidi" w:hAnsiTheme="majorBidi" w:cstheme="majorBidi"/>
          <w:b/>
          <w:bCs/>
          <w:sz w:val="20"/>
          <w:szCs w:val="20"/>
        </w:rPr>
        <w:t>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4A48" w:rsidRPr="00FF799A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4A48" w:rsidRPr="00912D76" w:rsidRDefault="00F24A48" w:rsidP="00F24A48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24A48" w:rsidRPr="00FF799A" w:rsidRDefault="00671040" w:rsidP="00F24A48">
      <w:pPr>
        <w:pStyle w:val="ListParagraph"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Barriers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4A48" w:rsidRPr="00FF799A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4A48" w:rsidRPr="00912D76" w:rsidRDefault="00F24A48" w:rsidP="00F24A48">
            <w:pPr>
              <w:pStyle w:val="ListParagraph"/>
              <w:bidi w:val="0"/>
              <w:spacing w:before="240"/>
              <w:ind w:left="0"/>
              <w:rPr>
                <w:rFonts w:asciiTheme="majorBidi" w:hAnsiTheme="majorBidi" w:cstheme="majorBidi"/>
                <w:sz w:val="18"/>
                <w:szCs w:val="20"/>
                <w:lang w:bidi="fa-IR"/>
              </w:rPr>
            </w:pPr>
          </w:p>
        </w:tc>
      </w:tr>
    </w:tbl>
    <w:p w:rsidR="00F24A48" w:rsidRPr="00FF799A" w:rsidRDefault="00F24A48" w:rsidP="00F24A48">
      <w:pPr>
        <w:pStyle w:val="ListParagraph"/>
        <w:bidi w:val="0"/>
        <w:spacing w:before="240"/>
        <w:rPr>
          <w:rFonts w:asciiTheme="majorBidi" w:hAnsiTheme="majorBidi" w:cstheme="majorBidi"/>
          <w:lang w:bidi="fa-IR"/>
        </w:rPr>
      </w:pPr>
    </w:p>
    <w:p w:rsidR="00FD6A84" w:rsidRPr="00FF799A" w:rsidRDefault="00F24A48" w:rsidP="00F24A4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fa-IR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Reviewer</w:t>
      </w:r>
      <w:r w:rsidR="00671040">
        <w:rPr>
          <w:rFonts w:asciiTheme="majorBidi" w:hAnsiTheme="majorBidi" w:cstheme="majorBidi"/>
          <w:b/>
          <w:bCs/>
          <w:sz w:val="20"/>
          <w:szCs w:val="20"/>
        </w:rPr>
        <w:t xml:space="preserve">s' </w:t>
      </w:r>
      <w:r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 suggestion</w:t>
      </w:r>
      <w:r w:rsidR="00671040">
        <w:rPr>
          <w:rFonts w:asciiTheme="majorBidi" w:hAnsiTheme="majorBidi" w:cstheme="majorBidi"/>
          <w:lang w:bidi="fa-IR"/>
        </w:rPr>
        <w:t>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2384"/>
        <w:gridCol w:w="1659"/>
        <w:gridCol w:w="1659"/>
        <w:gridCol w:w="1659"/>
        <w:gridCol w:w="1995"/>
      </w:tblGrid>
      <w:tr w:rsidR="00F24A48" w:rsidRPr="00912D76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First and last name</w:t>
            </w: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Degree and major</w:t>
            </w:r>
          </w:p>
        </w:tc>
        <w:tc>
          <w:tcPr>
            <w:tcW w:w="1659" w:type="dxa"/>
          </w:tcPr>
          <w:p w:rsidR="00F24A48" w:rsidRPr="00912D76" w:rsidRDefault="00671040" w:rsidP="00F24A48">
            <w:pPr>
              <w:pStyle w:val="ListParagraph"/>
              <w:bidi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Workplace</w:t>
            </w:r>
          </w:p>
        </w:tc>
        <w:tc>
          <w:tcPr>
            <w:tcW w:w="1659" w:type="dxa"/>
          </w:tcPr>
          <w:p w:rsidR="00F24A48" w:rsidRPr="00912D76" w:rsidRDefault="00671040" w:rsidP="00F24A48">
            <w:pPr>
              <w:pStyle w:val="ListParagraph"/>
              <w:bidi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Telephone</w:t>
            </w:r>
          </w:p>
        </w:tc>
        <w:tc>
          <w:tcPr>
            <w:tcW w:w="1995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Mobile phone</w:t>
            </w: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95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659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95" w:type="dxa"/>
          </w:tcPr>
          <w:p w:rsidR="00F24A48" w:rsidRPr="00912D76" w:rsidRDefault="00F24A48" w:rsidP="00F24A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</w:tbl>
    <w:p w:rsidR="00F24A48" w:rsidRPr="00FF799A" w:rsidRDefault="00F24A48" w:rsidP="00F24A48">
      <w:pPr>
        <w:pStyle w:val="ListParagraph"/>
        <w:bidi w:val="0"/>
        <w:rPr>
          <w:rFonts w:asciiTheme="majorBidi" w:hAnsiTheme="majorBidi" w:cstheme="majorBidi"/>
          <w:lang w:bidi="fa-IR"/>
        </w:rPr>
      </w:pPr>
    </w:p>
    <w:p w:rsidR="00F24A48" w:rsidRPr="00FF799A" w:rsidRDefault="00671040" w:rsidP="00F24A48">
      <w:pPr>
        <w:pStyle w:val="ListParagraph"/>
        <w:keepNext/>
        <w:numPr>
          <w:ilvl w:val="0"/>
          <w:numId w:val="3"/>
        </w:numPr>
        <w:bidi w:val="0"/>
        <w:spacing w:before="240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lastRenderedPageBreak/>
        <w:t>Execution stages</w:t>
      </w:r>
    </w:p>
    <w:tbl>
      <w:tblPr>
        <w:tblStyle w:val="GridTable1Light-Accent5"/>
        <w:tblW w:w="9356" w:type="dxa"/>
        <w:tblLook w:val="04A0" w:firstRow="1" w:lastRow="0" w:firstColumn="1" w:lastColumn="0" w:noHBand="0" w:noVBand="1"/>
      </w:tblPr>
      <w:tblGrid>
        <w:gridCol w:w="1009"/>
        <w:gridCol w:w="1239"/>
        <w:gridCol w:w="1813"/>
        <w:gridCol w:w="768"/>
        <w:gridCol w:w="462"/>
        <w:gridCol w:w="466"/>
        <w:gridCol w:w="463"/>
        <w:gridCol w:w="584"/>
        <w:gridCol w:w="426"/>
        <w:gridCol w:w="567"/>
        <w:gridCol w:w="425"/>
        <w:gridCol w:w="567"/>
        <w:gridCol w:w="567"/>
      </w:tblGrid>
      <w:tr w:rsidR="00F24A48" w:rsidRPr="00912D76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gridSpan w:val="2"/>
            <w:vMerge w:val="restart"/>
          </w:tcPr>
          <w:p w:rsidR="00F24A48" w:rsidRPr="00912D76" w:rsidRDefault="00671040" w:rsidP="002E220E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Executive stages</w:t>
            </w:r>
          </w:p>
        </w:tc>
        <w:tc>
          <w:tcPr>
            <w:tcW w:w="1813" w:type="dxa"/>
            <w:vMerge w:val="restart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Operational Volume (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 xml:space="preserve">up to 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100%)</w:t>
            </w:r>
          </w:p>
        </w:tc>
        <w:tc>
          <w:tcPr>
            <w:tcW w:w="5295" w:type="dxa"/>
            <w:gridSpan w:val="10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Time (month)</w:t>
            </w: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gridSpan w:val="2"/>
            <w:vMerge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813" w:type="dxa"/>
            <w:vMerge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68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462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46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46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4</w:t>
            </w:r>
          </w:p>
        </w:tc>
        <w:tc>
          <w:tcPr>
            <w:tcW w:w="584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5</w:t>
            </w:r>
          </w:p>
        </w:tc>
        <w:tc>
          <w:tcPr>
            <w:tcW w:w="42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6</w:t>
            </w: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7</w:t>
            </w:r>
          </w:p>
        </w:tc>
        <w:tc>
          <w:tcPr>
            <w:tcW w:w="425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8</w:t>
            </w: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9</w:t>
            </w: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10</w:t>
            </w: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1</w:t>
            </w:r>
          </w:p>
        </w:tc>
        <w:tc>
          <w:tcPr>
            <w:tcW w:w="123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1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68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2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2</w:t>
            </w:r>
          </w:p>
        </w:tc>
        <w:tc>
          <w:tcPr>
            <w:tcW w:w="123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1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68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2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3</w:t>
            </w:r>
          </w:p>
        </w:tc>
        <w:tc>
          <w:tcPr>
            <w:tcW w:w="1239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1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68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2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3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:rsidR="00F24A48" w:rsidRPr="00912D76" w:rsidRDefault="00F24A48" w:rsidP="002E220E">
            <w:pPr>
              <w:pStyle w:val="ListParagraph"/>
              <w:keepNext/>
              <w:bidi w:val="0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24A48" w:rsidRPr="00FF799A" w:rsidRDefault="00F24A48" w:rsidP="00F24A48">
      <w:pPr>
        <w:pStyle w:val="ListParagraph"/>
        <w:keepNext/>
        <w:numPr>
          <w:ilvl w:val="0"/>
          <w:numId w:val="3"/>
        </w:num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 Financial Estimation – human resource </w:t>
      </w:r>
    </w:p>
    <w:tbl>
      <w:tblPr>
        <w:tblStyle w:val="GridTable1Light-Accent5"/>
        <w:tblW w:w="9761" w:type="dxa"/>
        <w:tblLayout w:type="fixed"/>
        <w:tblLook w:val="04A0" w:firstRow="1" w:lastRow="0" w:firstColumn="1" w:lastColumn="0" w:noHBand="0" w:noVBand="1"/>
      </w:tblPr>
      <w:tblGrid>
        <w:gridCol w:w="574"/>
        <w:gridCol w:w="1071"/>
        <w:gridCol w:w="1172"/>
        <w:gridCol w:w="1294"/>
        <w:gridCol w:w="987"/>
        <w:gridCol w:w="709"/>
        <w:gridCol w:w="851"/>
        <w:gridCol w:w="850"/>
        <w:gridCol w:w="992"/>
        <w:gridCol w:w="1261"/>
      </w:tblGrid>
      <w:tr w:rsidR="00F24A48" w:rsidRPr="00912D76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</w:tcPr>
          <w:p w:rsidR="00F24A48" w:rsidRPr="00912D76" w:rsidRDefault="00671040" w:rsidP="002E220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No.</w:t>
            </w:r>
          </w:p>
        </w:tc>
        <w:tc>
          <w:tcPr>
            <w:tcW w:w="1071" w:type="dxa"/>
            <w:vMerge w:val="restart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First and last name of main colleagues</w:t>
            </w:r>
          </w:p>
        </w:tc>
        <w:tc>
          <w:tcPr>
            <w:tcW w:w="1172" w:type="dxa"/>
            <w:vMerge w:val="restart"/>
          </w:tcPr>
          <w:p w:rsidR="00F24A48" w:rsidRPr="00912D76" w:rsidRDefault="00671040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Major and degree</w:t>
            </w:r>
          </w:p>
        </w:tc>
        <w:tc>
          <w:tcPr>
            <w:tcW w:w="129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The total collaboration hours in a week</w:t>
            </w:r>
          </w:p>
        </w:tc>
        <w:tc>
          <w:tcPr>
            <w:tcW w:w="98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The number of collaboration weeks</w:t>
            </w:r>
          </w:p>
        </w:tc>
        <w:tc>
          <w:tcPr>
            <w:tcW w:w="1560" w:type="dxa"/>
            <w:gridSpan w:val="2"/>
          </w:tcPr>
          <w:p w:rsidR="00F24A48" w:rsidRPr="00912D76" w:rsidRDefault="00F24A48" w:rsidP="00671040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Collaboration hours 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(NRISP members)</w:t>
            </w:r>
          </w:p>
        </w:tc>
        <w:tc>
          <w:tcPr>
            <w:tcW w:w="850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Wage for one hour (</w:t>
            </w:r>
            <w:proofErr w:type="spellStart"/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Rial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</w:t>
            </w:r>
            <w:proofErr w:type="spellEnd"/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4A48" w:rsidRPr="00912D76" w:rsidRDefault="00B90E4A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Total (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R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ial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</w:t>
            </w:r>
            <w:proofErr w:type="spellEnd"/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Signature of colleague</w:t>
            </w: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:rsidR="00F24A48" w:rsidRPr="00912D76" w:rsidRDefault="00F24A48" w:rsidP="002E220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94" w:type="dxa"/>
          </w:tcPr>
          <w:p w:rsidR="00F24A48" w:rsidRPr="00912D76" w:rsidRDefault="00F24A48" w:rsidP="00F24A48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(1)</w:t>
            </w:r>
          </w:p>
        </w:tc>
        <w:tc>
          <w:tcPr>
            <w:tcW w:w="987" w:type="dxa"/>
          </w:tcPr>
          <w:p w:rsidR="00F24A48" w:rsidRPr="00912D76" w:rsidRDefault="00F24A48" w:rsidP="00F24A48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(2)</w:t>
            </w:r>
          </w:p>
        </w:tc>
        <w:tc>
          <w:tcPr>
            <w:tcW w:w="709" w:type="dxa"/>
          </w:tcPr>
          <w:p w:rsidR="00F24A48" w:rsidRPr="00912D76" w:rsidRDefault="00F24A48" w:rsidP="00F24A48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obligated</w:t>
            </w:r>
          </w:p>
        </w:tc>
        <w:tc>
          <w:tcPr>
            <w:tcW w:w="851" w:type="dxa"/>
          </w:tcPr>
          <w:p w:rsidR="00F24A48" w:rsidRPr="00912D76" w:rsidRDefault="00F24A48" w:rsidP="00F24A48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Non- obligated</w:t>
            </w:r>
          </w:p>
        </w:tc>
        <w:tc>
          <w:tcPr>
            <w:tcW w:w="850" w:type="dxa"/>
          </w:tcPr>
          <w:p w:rsidR="00F24A48" w:rsidRPr="00912D76" w:rsidRDefault="00F24A48" w:rsidP="00F24A48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(3)</w:t>
            </w:r>
          </w:p>
        </w:tc>
        <w:tc>
          <w:tcPr>
            <w:tcW w:w="99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(1)+(2)+(3)</w:t>
            </w:r>
          </w:p>
        </w:tc>
        <w:tc>
          <w:tcPr>
            <w:tcW w:w="126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</w:tcPr>
          <w:p w:rsidR="00F24A48" w:rsidRPr="00912D76" w:rsidRDefault="00F24A48" w:rsidP="002E220E">
            <w:pPr>
              <w:keepNext/>
              <w:bidi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F24A48" w:rsidRPr="00FF799A" w:rsidRDefault="00F24A48" w:rsidP="00F24A48">
      <w:pPr>
        <w:pStyle w:val="ListParagraph"/>
        <w:keepNext/>
        <w:numPr>
          <w:ilvl w:val="0"/>
          <w:numId w:val="3"/>
        </w:numPr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The total cost</w:t>
      </w:r>
    </w:p>
    <w:tbl>
      <w:tblPr>
        <w:tblStyle w:val="GridTable1Light-Accent5"/>
        <w:tblW w:w="9781" w:type="dxa"/>
        <w:tblLook w:val="04A0" w:firstRow="1" w:lastRow="0" w:firstColumn="1" w:lastColumn="0" w:noHBand="0" w:noVBand="1"/>
      </w:tblPr>
      <w:tblGrid>
        <w:gridCol w:w="586"/>
        <w:gridCol w:w="2107"/>
        <w:gridCol w:w="1122"/>
        <w:gridCol w:w="1123"/>
        <w:gridCol w:w="1123"/>
        <w:gridCol w:w="1123"/>
        <w:gridCol w:w="1123"/>
        <w:gridCol w:w="1474"/>
      </w:tblGrid>
      <w:tr w:rsidR="00F24A48" w:rsidRPr="00912D76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B90E4A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NO.</w:t>
            </w:r>
          </w:p>
        </w:tc>
        <w:tc>
          <w:tcPr>
            <w:tcW w:w="210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Cost description (executive 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s)</w:t>
            </w:r>
          </w:p>
        </w:tc>
        <w:tc>
          <w:tcPr>
            <w:tcW w:w="1122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stage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:rsidR="00F24A48" w:rsidRPr="00912D76" w:rsidRDefault="00B90E4A" w:rsidP="002E220E">
            <w:pPr>
              <w:keepNext/>
              <w:bidi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Total (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R</w:t>
            </w:r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ial</w:t>
            </w:r>
            <w:r w:rsidR="0067104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</w:t>
            </w:r>
            <w:proofErr w:type="spellEnd"/>
            <w:r w:rsidR="00F24A48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F24A48" w:rsidRPr="00912D76" w:rsidRDefault="00F24A48" w:rsidP="00671040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 xml:space="preserve">Human resource (according to above </w:t>
            </w:r>
            <w:r w:rsidR="00671040">
              <w:rPr>
                <w:rFonts w:asciiTheme="majorBidi" w:hAnsiTheme="majorBidi" w:cstheme="majorBidi"/>
                <w:sz w:val="16"/>
                <w:szCs w:val="16"/>
              </w:rPr>
              <w:t>paragraph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2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0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Information supply</w:t>
            </w:r>
          </w:p>
        </w:tc>
        <w:tc>
          <w:tcPr>
            <w:tcW w:w="112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0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 xml:space="preserve">The equipment purchase </w:t>
            </w:r>
          </w:p>
        </w:tc>
        <w:tc>
          <w:tcPr>
            <w:tcW w:w="112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In / out town trip</w:t>
            </w:r>
          </w:p>
        </w:tc>
        <w:tc>
          <w:tcPr>
            <w:tcW w:w="112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71040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:rsidR="00671040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71040" w:rsidRPr="00912D76" w:rsidRDefault="00671040" w:rsidP="00671040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Preparing and publishing the report</w:t>
            </w:r>
          </w:p>
        </w:tc>
        <w:tc>
          <w:tcPr>
            <w:tcW w:w="1122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671040" w:rsidRPr="00912D76" w:rsidRDefault="00671040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F24A48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F24A48" w:rsidRPr="00912D76" w:rsidRDefault="00671040" w:rsidP="002E220E">
            <w:pPr>
              <w:keepNext/>
              <w:bidi w:val="0"/>
              <w:spacing w:before="240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</w:rPr>
              <w:t>other</w:t>
            </w:r>
          </w:p>
        </w:tc>
        <w:tc>
          <w:tcPr>
            <w:tcW w:w="1122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F24A48" w:rsidRPr="00912D76" w:rsidRDefault="00F24A48" w:rsidP="002E220E">
            <w:pPr>
              <w:keepNext/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F24A48" w:rsidRPr="00FF799A" w:rsidRDefault="00F24A48" w:rsidP="00F24A48">
      <w:pPr>
        <w:keepNext/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12D76" w:rsidRDefault="00D14170" w:rsidP="00671040">
      <w:pPr>
        <w:pStyle w:val="ListParagraph"/>
        <w:bidi w:val="0"/>
        <w:ind w:left="454"/>
        <w:rPr>
          <w:rFonts w:asciiTheme="majorBidi" w:hAnsiTheme="majorBidi" w:cstheme="majorBidi"/>
          <w:b/>
          <w:bCs/>
          <w:sz w:val="4"/>
          <w:szCs w:val="4"/>
          <w:lang w:bidi="fa-IR"/>
        </w:rPr>
      </w:pPr>
      <w:r w:rsidRPr="00FF799A">
        <w:rPr>
          <w:rFonts w:asciiTheme="majorBidi" w:hAnsiTheme="majorBidi" w:cstheme="majorBidi"/>
          <w:b/>
          <w:bCs/>
          <w:sz w:val="22"/>
          <w:szCs w:val="22"/>
        </w:rPr>
        <w:t>23-</w:t>
      </w:r>
      <w:r w:rsidRPr="00FF799A">
        <w:rPr>
          <w:rFonts w:asciiTheme="majorBidi" w:hAnsiTheme="majorBidi" w:cstheme="majorBidi"/>
          <w:b/>
          <w:bCs/>
          <w:sz w:val="20"/>
          <w:szCs w:val="20"/>
        </w:rPr>
        <w:t xml:space="preserve"> References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2D76" w:rsidTr="0091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12D76" w:rsidRDefault="00912D76" w:rsidP="00912D76">
            <w:pPr>
              <w:bidi w:val="0"/>
              <w:rPr>
                <w:lang w:bidi="fa-IR"/>
              </w:rPr>
            </w:pPr>
          </w:p>
        </w:tc>
      </w:tr>
    </w:tbl>
    <w:p w:rsidR="00D14170" w:rsidRPr="00912D76" w:rsidRDefault="00D14170" w:rsidP="00912D76">
      <w:pPr>
        <w:bidi w:val="0"/>
        <w:rPr>
          <w:lang w:bidi="fa-IR"/>
        </w:rPr>
      </w:pPr>
    </w:p>
    <w:p w:rsidR="00D14170" w:rsidRPr="00FF799A" w:rsidRDefault="00D14170" w:rsidP="00D14170">
      <w:pPr>
        <w:pStyle w:val="ListParagraph"/>
        <w:keepNext/>
        <w:numPr>
          <w:ilvl w:val="0"/>
          <w:numId w:val="3"/>
        </w:numPr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Needed information for contracting </w:t>
      </w:r>
    </w:p>
    <w:tbl>
      <w:tblPr>
        <w:tblStyle w:val="GridTable1Light-Accent5"/>
        <w:tblW w:w="9781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D14170" w:rsidRPr="00912D76" w:rsidTr="0079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D14170" w:rsidRPr="007966F1" w:rsidRDefault="00671040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Project executive  (individual)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D14170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First 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and Last Name</w:t>
            </w:r>
            <w:r w:rsidR="007C22E9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Father Nam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e: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Identical Code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The Last Educational Certificate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Major: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Employment Place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7C22E9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vAlign w:val="center"/>
          </w:tcPr>
          <w:p w:rsidR="007C22E9" w:rsidRPr="00912D76" w:rsidRDefault="007C22E9" w:rsidP="007D280F">
            <w:pPr>
              <w:bidi w:val="0"/>
              <w:spacing w:after="160" w:line="259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Address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Phone Number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Mobile Phone Number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7C22E9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7C22E9" w:rsidRPr="00912D76" w:rsidRDefault="007C22E9">
            <w:pPr>
              <w:bidi w:val="0"/>
              <w:spacing w:after="160" w:line="259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E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-Mail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Current Account Number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Bank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D14170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D14170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Branch Name</w:t>
            </w:r>
          </w:p>
        </w:tc>
        <w:tc>
          <w:tcPr>
            <w:tcW w:w="4820" w:type="dxa"/>
          </w:tcPr>
          <w:p w:rsidR="00D14170" w:rsidRPr="00912D76" w:rsidRDefault="000D7C7E">
            <w:pPr>
              <w:bidi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Branch Code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7C22E9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7C22E9" w:rsidRPr="00912D76" w:rsidRDefault="00671040">
            <w:pPr>
              <w:bidi w:val="0"/>
              <w:spacing w:after="160" w:line="259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Shab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a Code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</w:tr>
    </w:tbl>
    <w:p w:rsidR="00D14170" w:rsidRPr="00FF799A" w:rsidRDefault="00D14170" w:rsidP="00D14170">
      <w:pPr>
        <w:pStyle w:val="ListParagraph"/>
        <w:keepNext/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GridTable1Light-Accent5"/>
        <w:tblW w:w="9781" w:type="dxa"/>
        <w:tblLook w:val="04A0" w:firstRow="1" w:lastRow="0" w:firstColumn="1" w:lastColumn="0" w:noHBand="0" w:noVBand="1"/>
      </w:tblPr>
      <w:tblGrid>
        <w:gridCol w:w="3120"/>
        <w:gridCol w:w="1753"/>
        <w:gridCol w:w="1364"/>
        <w:gridCol w:w="3544"/>
      </w:tblGrid>
      <w:tr w:rsidR="000D7C7E" w:rsidRPr="00912D76" w:rsidTr="0079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Project executive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(legal)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rganization name:</w:t>
            </w:r>
          </w:p>
        </w:tc>
        <w:tc>
          <w:tcPr>
            <w:tcW w:w="4908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Affiliated to</w:t>
            </w:r>
            <w:r w:rsidR="000D7C7E"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R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egistration number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908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</w:t>
            </w:r>
            <w:r w:rsidR="000D7C7E"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conomical code</w:t>
            </w:r>
            <w:r w:rsidR="000D7C7E"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T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he date of official newspaper announcement with the latest changes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0D7C7E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Address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Phone number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908" w:type="dxa"/>
            <w:gridSpan w:val="2"/>
          </w:tcPr>
          <w:p w:rsidR="000D7C7E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Fax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gridSpan w:val="2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A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ccount number</w:t>
            </w:r>
            <w:r w:rsidR="000D7C7E"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908" w:type="dxa"/>
            <w:gridSpan w:val="2"/>
          </w:tcPr>
          <w:p w:rsidR="000D7C7E" w:rsidRPr="00912D76" w:rsidRDefault="000D7C7E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7C7E" w:rsidRPr="00912D76" w:rsidTr="007966F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0D7C7E" w:rsidRPr="00912D76" w:rsidRDefault="000D7C7E" w:rsidP="000D7C7E">
            <w:pPr>
              <w:keepNext/>
              <w:bidi w:val="0"/>
              <w:spacing w:before="24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Bank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3117" w:type="dxa"/>
            <w:gridSpan w:val="2"/>
          </w:tcPr>
          <w:p w:rsidR="000D7C7E" w:rsidRPr="00912D76" w:rsidRDefault="000D7C7E" w:rsidP="000D7C7E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Branch</w:t>
            </w:r>
            <w:r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:rsidR="000D7C7E" w:rsidRPr="00912D76" w:rsidRDefault="00671040" w:rsidP="00D14170">
            <w:pPr>
              <w:pStyle w:val="ListParagraph"/>
              <w:keepNext/>
              <w:bidi w:val="0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Branch </w:t>
            </w:r>
            <w:r w:rsidR="000D7C7E"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code</w:t>
            </w:r>
            <w:r w:rsidR="000D7C7E" w:rsidRPr="00912D76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</w:tr>
    </w:tbl>
    <w:p w:rsidR="00D14170" w:rsidRPr="00FF799A" w:rsidRDefault="00D14170" w:rsidP="00D14170">
      <w:pPr>
        <w:pStyle w:val="ListParagraph"/>
        <w:keepNext/>
        <w:bidi w:val="0"/>
        <w:spacing w:before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F24A48" w:rsidRPr="00FF799A" w:rsidRDefault="007D280F" w:rsidP="007D280F">
      <w:pPr>
        <w:pStyle w:val="ListParagraph"/>
        <w:keepNext/>
        <w:numPr>
          <w:ilvl w:val="0"/>
          <w:numId w:val="3"/>
        </w:numPr>
        <w:bidi w:val="0"/>
        <w:spacing w:before="240" w:after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799A">
        <w:rPr>
          <w:rFonts w:asciiTheme="majorBidi" w:hAnsiTheme="majorBidi" w:cstheme="majorBidi"/>
          <w:b/>
          <w:bCs/>
          <w:sz w:val="20"/>
          <w:szCs w:val="20"/>
        </w:rPr>
        <w:t>Commitment letter</w:t>
      </w:r>
    </w:p>
    <w:tbl>
      <w:tblPr>
        <w:tblStyle w:val="GridTable1Light-Accent5"/>
        <w:tblW w:w="9781" w:type="dxa"/>
        <w:tblLook w:val="04A0" w:firstRow="1" w:lastRow="0" w:firstColumn="1" w:lastColumn="0" w:noHBand="0" w:noVBand="1"/>
      </w:tblPr>
      <w:tblGrid>
        <w:gridCol w:w="4873"/>
        <w:gridCol w:w="4908"/>
      </w:tblGrid>
      <w:tr w:rsidR="007D280F" w:rsidRPr="00912D76" w:rsidTr="00FC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7D280F" w:rsidRPr="00912D76" w:rsidRDefault="007D280F" w:rsidP="00671040">
            <w:pPr>
              <w:pStyle w:val="ListParagraph"/>
              <w:keepNext/>
              <w:bidi w:val="0"/>
              <w:spacing w:before="240" w:after="24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I am ……………. Faculty member of …………………. As 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project executor 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completed the form with 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complete 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awareness of procedures, rules and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regulations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and confirm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its context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. Meanwhile, if needed, 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NRISP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is allowed to 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send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my proposal to other executive and scientific institutions and centers</w:t>
            </w:r>
            <w:r w:rsidR="006710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for inquiry</w:t>
            </w:r>
            <w:r w:rsidRPr="00912D7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.  </w:t>
            </w:r>
          </w:p>
        </w:tc>
      </w:tr>
      <w:tr w:rsidR="007D280F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7D280F" w:rsidRPr="00912D76" w:rsidRDefault="007D280F" w:rsidP="007D280F">
            <w:pPr>
              <w:pStyle w:val="ListParagraph"/>
              <w:keepNext/>
              <w:bidi w:val="0"/>
              <w:spacing w:before="240" w:after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  <w:t>Executor 's signature/ real party contract</w:t>
            </w:r>
          </w:p>
        </w:tc>
      </w:tr>
      <w:tr w:rsidR="007D280F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:rsidR="007D280F" w:rsidRPr="00912D76" w:rsidRDefault="007D280F" w:rsidP="007D280F">
            <w:pPr>
              <w:pStyle w:val="ListParagraph"/>
              <w:keepNext/>
              <w:bidi w:val="0"/>
              <w:spacing w:before="240" w:after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First and last name:</w:t>
            </w:r>
          </w:p>
        </w:tc>
        <w:tc>
          <w:tcPr>
            <w:tcW w:w="4908" w:type="dxa"/>
          </w:tcPr>
          <w:p w:rsidR="007D280F" w:rsidRPr="00912D76" w:rsidRDefault="007D280F" w:rsidP="007D280F">
            <w:pPr>
              <w:pStyle w:val="ListParagraph"/>
              <w:keepNext/>
              <w:bidi w:val="0"/>
              <w:spacing w:before="240"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Date and signature:</w:t>
            </w:r>
          </w:p>
        </w:tc>
      </w:tr>
      <w:tr w:rsidR="007D280F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7D280F" w:rsidRPr="00912D76" w:rsidRDefault="007D280F" w:rsidP="00EE50FB">
            <w:pPr>
              <w:pStyle w:val="ListParagraph"/>
              <w:keepNext/>
              <w:bidi w:val="0"/>
              <w:spacing w:before="240" w:after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Institution </w:t>
            </w:r>
            <w:r w:rsidR="009E5DB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signature of </w:t>
            </w: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university/ legal party contract</w:t>
            </w:r>
            <w:r w:rsidR="00EE50FB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representative</w:t>
            </w:r>
            <w:r w:rsidR="009E5DB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D280F" w:rsidRPr="00912D76" w:rsidTr="00FC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:rsidR="007D280F" w:rsidRPr="00912D76" w:rsidRDefault="007D280F" w:rsidP="007D280F">
            <w:pPr>
              <w:pStyle w:val="ListParagraph"/>
              <w:keepNext/>
              <w:bidi w:val="0"/>
              <w:spacing w:before="240" w:after="240"/>
              <w:ind w:left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First and last name:</w:t>
            </w:r>
          </w:p>
        </w:tc>
        <w:tc>
          <w:tcPr>
            <w:tcW w:w="4908" w:type="dxa"/>
          </w:tcPr>
          <w:p w:rsidR="007D280F" w:rsidRPr="00912D76" w:rsidRDefault="007D280F" w:rsidP="007D280F">
            <w:pPr>
              <w:pStyle w:val="ListParagraph"/>
              <w:keepNext/>
              <w:bidi w:val="0"/>
              <w:spacing w:before="240"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2D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Date and signature/ stamp:</w:t>
            </w:r>
          </w:p>
        </w:tc>
      </w:tr>
    </w:tbl>
    <w:p w:rsidR="007D280F" w:rsidRPr="00FF799A" w:rsidRDefault="007D280F" w:rsidP="007D280F">
      <w:pPr>
        <w:pStyle w:val="ListParagraph"/>
        <w:keepNext/>
        <w:bidi w:val="0"/>
        <w:spacing w:before="240" w:after="24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7526F7" w:rsidRPr="00FF799A" w:rsidRDefault="00CE3298" w:rsidP="00F24A48">
      <w:pPr>
        <w:bidi w:val="0"/>
        <w:rPr>
          <w:rFonts w:asciiTheme="majorBidi" w:hAnsiTheme="majorBidi" w:cstheme="majorBidi"/>
          <w:lang w:bidi="fa-IR"/>
        </w:rPr>
      </w:pPr>
    </w:p>
    <w:sectPr w:rsidR="007526F7" w:rsidRPr="00FF799A" w:rsidSect="001443E2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8" w:rsidRDefault="00CE3298" w:rsidP="00FD6A84">
      <w:r>
        <w:separator/>
      </w:r>
    </w:p>
  </w:endnote>
  <w:endnote w:type="continuationSeparator" w:id="0">
    <w:p w:rsidR="00CE3298" w:rsidRDefault="00CE3298" w:rsidP="00F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8" w:rsidRDefault="00CE3298" w:rsidP="00FD6A84">
      <w:r>
        <w:separator/>
      </w:r>
    </w:p>
  </w:footnote>
  <w:footnote w:type="continuationSeparator" w:id="0">
    <w:p w:rsidR="00CE3298" w:rsidRDefault="00CE3298" w:rsidP="00FD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714" w:type="dxa"/>
      <w:tblLook w:val="04A0" w:firstRow="1" w:lastRow="0" w:firstColumn="1" w:lastColumn="0" w:noHBand="0" w:noVBand="1"/>
    </w:tblPr>
    <w:tblGrid>
      <w:gridCol w:w="1418"/>
      <w:gridCol w:w="5248"/>
      <w:gridCol w:w="3966"/>
    </w:tblGrid>
    <w:tr w:rsidR="001710B5" w:rsidTr="001710B5">
      <w:trPr>
        <w:trHeight w:val="837"/>
      </w:trPr>
      <w:tc>
        <w:tcPr>
          <w:tcW w:w="1418" w:type="dxa"/>
        </w:tcPr>
        <w:p w:rsidR="001710B5" w:rsidRDefault="00254287" w:rsidP="001710B5">
          <w:pPr>
            <w:pStyle w:val="Header"/>
            <w:bidi w:val="0"/>
          </w:pPr>
          <w:r>
            <w:t>Code:</w:t>
          </w:r>
        </w:p>
      </w:tc>
      <w:tc>
        <w:tcPr>
          <w:tcW w:w="5248" w:type="dxa"/>
        </w:tcPr>
        <w:p w:rsidR="001710B5" w:rsidRDefault="001710B5" w:rsidP="00254287">
          <w:pPr>
            <w:pStyle w:val="Header"/>
            <w:bidi w:val="0"/>
          </w:pPr>
          <w:r>
            <w:rPr>
              <w:rFonts w:ascii="Tahoma" w:hAnsi="Tahoma" w:cs="B Nazanin"/>
              <w:b/>
              <w:bCs/>
              <w:color w:val="002060"/>
              <w:sz w:val="32"/>
              <w:szCs w:val="32"/>
            </w:rPr>
            <w:t xml:space="preserve">Research </w:t>
          </w:r>
          <w:r w:rsidR="00254287">
            <w:rPr>
              <w:rFonts w:ascii="Tahoma" w:hAnsi="Tahoma" w:cs="B Nazanin"/>
              <w:b/>
              <w:bCs/>
              <w:color w:val="002060"/>
              <w:sz w:val="32"/>
              <w:szCs w:val="32"/>
            </w:rPr>
            <w:t>proposal</w:t>
          </w:r>
        </w:p>
      </w:tc>
      <w:tc>
        <w:tcPr>
          <w:tcW w:w="3966" w:type="dxa"/>
          <w:vMerge w:val="restart"/>
        </w:tcPr>
        <w:p w:rsidR="001710B5" w:rsidRDefault="001710B5" w:rsidP="001710B5">
          <w:pPr>
            <w:pStyle w:val="Header"/>
            <w:bidi w:val="0"/>
          </w:pPr>
          <w:r w:rsidRPr="001E3AB4">
            <w:rPr>
              <w:noProof/>
              <w:rtl/>
              <w:lang w:bidi="fa-IR"/>
            </w:rPr>
            <w:drawing>
              <wp:inline distT="0" distB="0" distL="0" distR="0" wp14:anchorId="1B136DE2" wp14:editId="536B2B1A">
                <wp:extent cx="2373086" cy="834390"/>
                <wp:effectExtent l="0" t="0" r="8255" b="3810"/>
                <wp:docPr id="3" name="Picture 3" descr="C:\Users\najafikhah\Desktop\logo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jafikhah\Desktop\logo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353" cy="865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0B5" w:rsidTr="001710B5">
      <w:trPr>
        <w:trHeight w:val="827"/>
      </w:trPr>
      <w:tc>
        <w:tcPr>
          <w:tcW w:w="1418" w:type="dxa"/>
        </w:tcPr>
        <w:p w:rsidR="001710B5" w:rsidRDefault="001710B5" w:rsidP="001710B5">
          <w:pPr>
            <w:pStyle w:val="Header"/>
            <w:bidi w:val="0"/>
          </w:pPr>
          <w:r>
            <w:t xml:space="preserve">Page: </w:t>
          </w:r>
        </w:p>
      </w:tc>
      <w:tc>
        <w:tcPr>
          <w:tcW w:w="5248" w:type="dxa"/>
        </w:tcPr>
        <w:p w:rsidR="001710B5" w:rsidRDefault="001710B5" w:rsidP="001710B5">
          <w:pPr>
            <w:pStyle w:val="Header"/>
            <w:bidi w:val="0"/>
            <w:jc w:val="center"/>
            <w:rPr>
              <w:rtl/>
              <w:lang w:bidi="fa-IR"/>
            </w:rPr>
          </w:pPr>
          <w:r>
            <w:rPr>
              <w:rFonts w:ascii="Tahoma" w:hAnsi="Tahoma" w:cs="B Nazanin"/>
              <w:color w:val="002060"/>
            </w:rPr>
            <w:t>The title of project</w:t>
          </w:r>
        </w:p>
      </w:tc>
      <w:tc>
        <w:tcPr>
          <w:tcW w:w="3966" w:type="dxa"/>
          <w:vMerge/>
        </w:tcPr>
        <w:p w:rsidR="001710B5" w:rsidRDefault="001710B5" w:rsidP="001710B5">
          <w:pPr>
            <w:pStyle w:val="Header"/>
            <w:bidi w:val="0"/>
          </w:pPr>
        </w:p>
      </w:tc>
    </w:tr>
  </w:tbl>
  <w:p w:rsidR="001710B5" w:rsidRDefault="001710B5" w:rsidP="001710B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B29"/>
    <w:multiLevelType w:val="hybridMultilevel"/>
    <w:tmpl w:val="A9489D2C"/>
    <w:lvl w:ilvl="0" w:tplc="6BB09A22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/>
        <w:color w:val="C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A7E23"/>
    <w:multiLevelType w:val="hybridMultilevel"/>
    <w:tmpl w:val="C2860B24"/>
    <w:lvl w:ilvl="0" w:tplc="B56C89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B3D18"/>
    <w:multiLevelType w:val="hybridMultilevel"/>
    <w:tmpl w:val="DAC0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210C"/>
    <w:multiLevelType w:val="hybridMultilevel"/>
    <w:tmpl w:val="F7C60378"/>
    <w:lvl w:ilvl="0" w:tplc="C68435CA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6484"/>
    <w:multiLevelType w:val="hybridMultilevel"/>
    <w:tmpl w:val="3BDE3672"/>
    <w:lvl w:ilvl="0" w:tplc="1C6A6C54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84"/>
    <w:rsid w:val="00041882"/>
    <w:rsid w:val="000D7C7E"/>
    <w:rsid w:val="00136AA5"/>
    <w:rsid w:val="001443E2"/>
    <w:rsid w:val="001710B5"/>
    <w:rsid w:val="00252DA2"/>
    <w:rsid w:val="00254287"/>
    <w:rsid w:val="00295AE2"/>
    <w:rsid w:val="002B2972"/>
    <w:rsid w:val="002B3DE0"/>
    <w:rsid w:val="006031D8"/>
    <w:rsid w:val="00627D19"/>
    <w:rsid w:val="00671040"/>
    <w:rsid w:val="006C4D3C"/>
    <w:rsid w:val="007966F1"/>
    <w:rsid w:val="007C22E9"/>
    <w:rsid w:val="007D280F"/>
    <w:rsid w:val="008E39F9"/>
    <w:rsid w:val="00912D76"/>
    <w:rsid w:val="009A6E54"/>
    <w:rsid w:val="009E5DB5"/>
    <w:rsid w:val="00B90E4A"/>
    <w:rsid w:val="00CD1671"/>
    <w:rsid w:val="00CE3298"/>
    <w:rsid w:val="00D14170"/>
    <w:rsid w:val="00D54CC4"/>
    <w:rsid w:val="00E22474"/>
    <w:rsid w:val="00EE50FB"/>
    <w:rsid w:val="00F24A48"/>
    <w:rsid w:val="00FC6638"/>
    <w:rsid w:val="00FD6A8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01F4E2-785B-4B50-A32B-0B1E60B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84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84"/>
    <w:rPr>
      <w:rFonts w:ascii="Times New Roman" w:eastAsia="Times New Roman" w:hAnsi="Times New Roman" w:cs="B 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D6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84"/>
    <w:rPr>
      <w:rFonts w:ascii="Times New Roman" w:eastAsia="Times New Roman" w:hAnsi="Times New Roman" w:cs="B 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1710B5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8E3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basedOn w:val="DefaultParagraphFont"/>
    <w:rsid w:val="00F2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Najafikhah</dc:creator>
  <cp:keywords/>
  <dc:description/>
  <cp:lastModifiedBy>Sahar Najafikhah</cp:lastModifiedBy>
  <cp:revision>19</cp:revision>
  <dcterms:created xsi:type="dcterms:W3CDTF">2017-07-09T05:56:00Z</dcterms:created>
  <dcterms:modified xsi:type="dcterms:W3CDTF">2017-07-11T07:27:00Z</dcterms:modified>
</cp:coreProperties>
</file>